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Verdana" w:eastAsia="Malgun Gothic" w:hAnsi="Verdana" w:cs="Malgun Gothic"/>
          <w:lang w:val="en-GB" w:eastAsia="en-US"/>
        </w:rPr>
        <w:id w:val="-544757644"/>
        <w:lock w:val="contentLocked"/>
        <w:placeholder>
          <w:docPart w:val="DefaultPlaceholder_-1854013440"/>
        </w:placeholder>
        <w:group/>
      </w:sdtPr>
      <w:sdtEndPr>
        <w:rPr>
          <w:rFonts w:ascii="Calibri" w:eastAsia="Times New Roman" w:hAnsi="Calibri" w:cs="Calibri"/>
          <w:sz w:val="22"/>
          <w:szCs w:val="22"/>
          <w:lang w:eastAsia="es-ES"/>
        </w:rPr>
      </w:sdtEndPr>
      <w:sdtContent>
        <w:p w14:paraId="1CCD7276" w14:textId="7985B0B9" w:rsidR="007653A8" w:rsidRPr="00654292" w:rsidRDefault="004416C8" w:rsidP="00053DD6">
          <w:pPr>
            <w:jc w:val="both"/>
            <w:rPr>
              <w:rFonts w:ascii="Verdana" w:eastAsia="Malgun Gothic" w:hAnsi="Verdana" w:cs="Malgun Gothic"/>
              <w:lang w:val="en-GB" w:eastAsia="en-US"/>
            </w:rPr>
          </w:pPr>
          <w:r>
            <w:rPr>
              <w:rFonts w:ascii="Verdana" w:eastAsia="Malgun Gothic" w:hAnsi="Verdana" w:cs="Malgun Gothic"/>
              <w:lang w:val="en-GB" w:eastAsia="en-US"/>
            </w:rPr>
            <w:tab/>
          </w:r>
          <w:r>
            <w:rPr>
              <w:rFonts w:ascii="Verdana" w:eastAsia="Malgun Gothic" w:hAnsi="Verdana" w:cs="Malgun Gothic"/>
              <w:lang w:val="en-GB" w:eastAsia="en-US"/>
            </w:rPr>
            <w:tab/>
          </w:r>
        </w:p>
        <w:p w14:paraId="1212421F" w14:textId="17A2DF9A" w:rsidR="00EF7B19" w:rsidRPr="00710C04" w:rsidRDefault="00654292" w:rsidP="00E023DE">
          <w:pPr>
            <w:jc w:val="center"/>
            <w:rPr>
              <w:rFonts w:ascii="Verdana" w:eastAsia="Malgun Gothic" w:hAnsi="Verdana" w:cs="Malgun Gothic"/>
              <w:b/>
              <w:bCs/>
              <w:sz w:val="22"/>
              <w:szCs w:val="22"/>
              <w:lang w:val="en-US" w:eastAsia="en-US"/>
            </w:rPr>
          </w:pPr>
          <w:r w:rsidRPr="00710C04">
            <w:rPr>
              <w:rFonts w:ascii="Verdana" w:eastAsia="Malgun Gothic" w:hAnsi="Verdana" w:cs="Malgun Gothic"/>
              <w:b/>
              <w:bCs/>
              <w:sz w:val="22"/>
              <w:szCs w:val="22"/>
              <w:lang w:val="en-US" w:eastAsia="en-US"/>
            </w:rPr>
            <w:t>EXAMI</w:t>
          </w:r>
          <w:r w:rsidR="004954D9">
            <w:rPr>
              <w:rFonts w:ascii="Verdana" w:eastAsia="Malgun Gothic" w:hAnsi="Verdana" w:cs="Malgun Gothic"/>
              <w:b/>
              <w:bCs/>
              <w:sz w:val="22"/>
              <w:szCs w:val="22"/>
              <w:lang w:val="en-US" w:eastAsia="en-US"/>
            </w:rPr>
            <w:t>N</w:t>
          </w:r>
          <w:r w:rsidRPr="00710C04">
            <w:rPr>
              <w:rFonts w:ascii="Verdana" w:eastAsia="Malgun Gothic" w:hAnsi="Verdana" w:cs="Malgun Gothic"/>
              <w:b/>
              <w:bCs/>
              <w:sz w:val="22"/>
              <w:szCs w:val="22"/>
              <w:lang w:val="en-US" w:eastAsia="en-US"/>
            </w:rPr>
            <w:t>ING COMMITTEE ACCEPTANCE</w:t>
          </w:r>
        </w:p>
        <w:p w14:paraId="4B3FDB68" w14:textId="77777777" w:rsidR="00654292" w:rsidRPr="00710C04" w:rsidRDefault="00654292" w:rsidP="00053DD6">
          <w:pPr>
            <w:jc w:val="both"/>
            <w:rPr>
              <w:rFonts w:ascii="Verdana" w:eastAsia="Malgun Gothic" w:hAnsi="Verdana" w:cs="Malgun Gothic"/>
              <w:sz w:val="20"/>
              <w:szCs w:val="20"/>
              <w:lang w:val="en-US" w:eastAsia="en-US"/>
            </w:rPr>
          </w:pPr>
        </w:p>
        <w:p w14:paraId="232E7307" w14:textId="3B74556F" w:rsidR="00654292" w:rsidRPr="00710C04" w:rsidRDefault="00A407FF" w:rsidP="00053DD6">
          <w:pPr>
            <w:jc w:val="both"/>
            <w:rPr>
              <w:rFonts w:ascii="Verdana" w:eastAsia="Malgun Gothic" w:hAnsi="Verdana" w:cs="Malgun Gothic"/>
              <w:sz w:val="20"/>
              <w:szCs w:val="20"/>
              <w:lang w:val="en-US" w:eastAsia="en-US"/>
            </w:rPr>
          </w:pPr>
          <w:r>
            <w:rPr>
              <w:rFonts w:ascii="Verdana" w:eastAsia="Malgun Gothic" w:hAnsi="Verdana" w:cs="Malgun Gothic"/>
              <w:sz w:val="20"/>
              <w:szCs w:val="20"/>
              <w:lang w:val="en-US" w:eastAsia="en-US"/>
            </w:rPr>
            <w:tab/>
          </w:r>
        </w:p>
        <w:p w14:paraId="364F5E6A" w14:textId="77777777" w:rsidR="00654292" w:rsidRPr="00710C04" w:rsidRDefault="00654292" w:rsidP="00053DD6">
          <w:pPr>
            <w:jc w:val="both"/>
            <w:rPr>
              <w:rFonts w:ascii="Verdana" w:eastAsia="Malgun Gothic" w:hAnsi="Verdana" w:cs="Malgun Gothic"/>
              <w:sz w:val="20"/>
              <w:szCs w:val="20"/>
              <w:lang w:val="en-US" w:eastAsia="en-US"/>
            </w:rPr>
          </w:pPr>
        </w:p>
        <w:p w14:paraId="4AD3764C" w14:textId="77777777" w:rsidR="00654292" w:rsidRPr="00751C73" w:rsidRDefault="00654292" w:rsidP="00053DD6">
          <w:pPr>
            <w:jc w:val="both"/>
            <w:rPr>
              <w:rFonts w:ascii="Verdana" w:eastAsia="Malgun Gothic" w:hAnsi="Verdana" w:cs="Malgun Gothic"/>
              <w:sz w:val="20"/>
              <w:szCs w:val="20"/>
              <w:lang w:val="en-GB" w:eastAsia="en-US"/>
            </w:rPr>
          </w:pPr>
        </w:p>
        <w:p w14:paraId="6C0BF48A" w14:textId="77777777" w:rsidR="00EF7B19" w:rsidRPr="00751C73" w:rsidRDefault="00EF7B19" w:rsidP="00053DD6">
          <w:pPr>
            <w:jc w:val="both"/>
            <w:rPr>
              <w:rFonts w:ascii="Verdana" w:eastAsia="Malgun Gothic" w:hAnsi="Verdana" w:cs="Malgun Gothic"/>
              <w:sz w:val="20"/>
              <w:szCs w:val="20"/>
              <w:lang w:val="en-GB" w:eastAsia="en-US"/>
            </w:rPr>
          </w:pPr>
        </w:p>
        <w:p w14:paraId="4F8A04C1" w14:textId="365488F4" w:rsidR="00550681" w:rsidRPr="00751C73" w:rsidRDefault="00751C73" w:rsidP="00053DD6">
          <w:pPr>
            <w:spacing w:after="160" w:line="259" w:lineRule="auto"/>
            <w:jc w:val="both"/>
            <w:rPr>
              <w:rFonts w:ascii="Calibri" w:hAnsi="Calibri" w:cs="Calibri"/>
              <w:sz w:val="22"/>
              <w:szCs w:val="22"/>
              <w:lang w:val="en-GB"/>
            </w:rPr>
          </w:pPr>
          <w:r w:rsidRPr="00751C73">
            <w:rPr>
              <w:rFonts w:ascii="Calibri" w:hAnsi="Calibri" w:cs="Calibri"/>
              <w:sz w:val="22"/>
              <w:szCs w:val="22"/>
              <w:lang w:val="en-GB"/>
            </w:rPr>
            <w:t xml:space="preserve">Mr./Mrs. </w:t>
          </w:r>
          <w:sdt>
            <w:sdtPr>
              <w:rPr>
                <w:rFonts w:ascii="Calibri" w:hAnsi="Calibri" w:cs="Calibri"/>
                <w:sz w:val="22"/>
                <w:szCs w:val="22"/>
                <w:lang w:val="en-GB"/>
              </w:rPr>
              <w:id w:val="1563675760"/>
              <w:placeholder>
                <w:docPart w:val="0F28702366D247A7B519904ADF092493"/>
              </w:placeholder>
              <w:showingPlcHdr/>
              <w:text/>
            </w:sdtPr>
            <w:sdtContent>
              <w:r w:rsidR="00EF7B19" w:rsidRPr="00751C73">
                <w:rPr>
                  <w:rStyle w:val="Textodomarcadordeposicin"/>
                  <w:rFonts w:ascii="Calibri" w:hAnsi="Calibri" w:cs="Calibri"/>
                  <w:sz w:val="22"/>
                  <w:szCs w:val="22"/>
                  <w:highlight w:val="lightGray"/>
                  <w:lang w:val="en-GB"/>
                </w:rPr>
                <w:t xml:space="preserve">Insert </w:t>
              </w:r>
              <w:r w:rsidRPr="00751C73">
                <w:rPr>
                  <w:rStyle w:val="Textodomarcadordeposicin"/>
                  <w:rFonts w:ascii="Calibri" w:hAnsi="Calibri" w:cs="Calibri"/>
                  <w:sz w:val="22"/>
                  <w:szCs w:val="22"/>
                  <w:highlight w:val="lightGray"/>
                  <w:lang w:val="en-GB"/>
                </w:rPr>
                <w:t>your name and surname here</w:t>
              </w:r>
            </w:sdtContent>
          </w:sdt>
        </w:p>
        <w:p w14:paraId="490DA90B" w14:textId="77777777" w:rsidR="00536EA6" w:rsidRDefault="00536EA6" w:rsidP="00053DD6">
          <w:pPr>
            <w:spacing w:after="160" w:line="259" w:lineRule="auto"/>
            <w:jc w:val="both"/>
            <w:rPr>
              <w:rFonts w:ascii="Calibri" w:hAnsi="Calibri" w:cs="Calibri"/>
              <w:b/>
              <w:bCs/>
              <w:sz w:val="22"/>
              <w:szCs w:val="22"/>
              <w:lang w:val="en-GB"/>
            </w:rPr>
          </w:pPr>
        </w:p>
        <w:p w14:paraId="38D71241" w14:textId="0BAEB976" w:rsidR="00EF7B19" w:rsidRPr="00751C73" w:rsidRDefault="00751C73" w:rsidP="00053DD6">
          <w:pPr>
            <w:spacing w:after="160" w:line="259" w:lineRule="auto"/>
            <w:jc w:val="both"/>
            <w:rPr>
              <w:rFonts w:ascii="Calibri" w:hAnsi="Calibri" w:cs="Calibri"/>
              <w:b/>
              <w:bCs/>
              <w:sz w:val="22"/>
              <w:szCs w:val="22"/>
              <w:lang w:val="en-GB"/>
            </w:rPr>
          </w:pPr>
          <w:r w:rsidRPr="00751C73">
            <w:rPr>
              <w:rFonts w:ascii="Calibri" w:hAnsi="Calibri" w:cs="Calibri"/>
              <w:b/>
              <w:bCs/>
              <w:sz w:val="22"/>
              <w:szCs w:val="22"/>
              <w:lang w:val="en-GB"/>
            </w:rPr>
            <w:t>ACCEPTANCE TO BE PART OF THE EXAMINING COMMITTEE</w:t>
          </w:r>
        </w:p>
        <w:p w14:paraId="34644640" w14:textId="65D3FF88" w:rsidR="00D12A21" w:rsidRPr="00751C73" w:rsidRDefault="00751C73" w:rsidP="00053DD6">
          <w:pPr>
            <w:spacing w:after="160" w:line="259" w:lineRule="auto"/>
            <w:jc w:val="both"/>
            <w:rPr>
              <w:rFonts w:ascii="Calibri" w:hAnsi="Calibri" w:cs="Calibri"/>
              <w:sz w:val="22"/>
              <w:szCs w:val="22"/>
              <w:lang w:val="en-GB"/>
            </w:rPr>
          </w:pPr>
          <w:r w:rsidRPr="00751C73">
            <w:rPr>
              <w:rFonts w:ascii="Calibri" w:hAnsi="Calibri" w:cs="Calibri"/>
              <w:sz w:val="22"/>
              <w:szCs w:val="22"/>
              <w:lang w:val="en-GB"/>
            </w:rPr>
            <w:t xml:space="preserve">I hereby inform that I have been proposed to be part of the </w:t>
          </w:r>
          <w:r>
            <w:rPr>
              <w:rFonts w:ascii="Calibri" w:hAnsi="Calibri" w:cs="Calibri"/>
              <w:sz w:val="22"/>
              <w:szCs w:val="22"/>
              <w:lang w:val="en-GB"/>
            </w:rPr>
            <w:t>examining c</w:t>
          </w:r>
          <w:r w:rsidR="00960456" w:rsidRPr="00960456">
            <w:rPr>
              <w:lang w:val="en-US"/>
            </w:rPr>
            <w:t>o</w:t>
          </w:r>
          <w:r>
            <w:rPr>
              <w:rFonts w:ascii="Calibri" w:hAnsi="Calibri" w:cs="Calibri"/>
              <w:sz w:val="22"/>
              <w:szCs w:val="22"/>
              <w:lang w:val="en-GB"/>
            </w:rPr>
            <w:t>mmittee</w:t>
          </w:r>
          <w:r w:rsidRPr="00751C73">
            <w:rPr>
              <w:rFonts w:ascii="Calibri" w:hAnsi="Calibri" w:cs="Calibri"/>
              <w:sz w:val="22"/>
              <w:szCs w:val="22"/>
              <w:lang w:val="en-GB"/>
            </w:rPr>
            <w:t xml:space="preserve"> that will judge the thesis of</w:t>
          </w:r>
          <w:r w:rsidR="0005503B" w:rsidRPr="00751C73">
            <w:rPr>
              <w:rFonts w:ascii="Calibri" w:hAnsi="Calibri" w:cs="Calibri"/>
              <w:sz w:val="22"/>
              <w:szCs w:val="22"/>
              <w:lang w:val="en-GB"/>
            </w:rPr>
            <w:t xml:space="preserve"> </w:t>
          </w:r>
          <w:sdt>
            <w:sdtPr>
              <w:rPr>
                <w:rFonts w:ascii="Calibri" w:hAnsi="Calibri" w:cs="Calibri"/>
                <w:sz w:val="22"/>
                <w:szCs w:val="22"/>
                <w:lang w:val="en-GB"/>
              </w:rPr>
              <w:id w:val="928928178"/>
              <w:placeholder>
                <w:docPart w:val="4B5FFA2FFB474D07848699E799BBF760"/>
              </w:placeholder>
              <w:showingPlcHdr/>
              <w:text/>
            </w:sdtPr>
            <w:sdtContent>
              <w:r w:rsidR="0005503B" w:rsidRPr="00751C73">
                <w:rPr>
                  <w:rStyle w:val="Textodomarcadordeposicin"/>
                  <w:rFonts w:ascii="Calibri" w:hAnsi="Calibri" w:cs="Calibri"/>
                  <w:sz w:val="22"/>
                  <w:szCs w:val="22"/>
                  <w:highlight w:val="lightGray"/>
                  <w:lang w:val="en-GB"/>
                </w:rPr>
                <w:t xml:space="preserve">Insert </w:t>
              </w:r>
              <w:r>
                <w:rPr>
                  <w:rStyle w:val="Textodomarcadordeposicin"/>
                  <w:rFonts w:ascii="Calibri" w:hAnsi="Calibri" w:cs="Calibri"/>
                  <w:sz w:val="22"/>
                  <w:szCs w:val="22"/>
                  <w:highlight w:val="lightGray"/>
                  <w:lang w:val="en-GB"/>
                </w:rPr>
                <w:t>name</w:t>
              </w:r>
              <w:r w:rsidR="0005503B" w:rsidRPr="00751C73">
                <w:rPr>
                  <w:rStyle w:val="Textodomarcadordeposicin"/>
                  <w:rFonts w:ascii="Calibri" w:hAnsi="Calibri" w:cs="Calibri"/>
                  <w:sz w:val="22"/>
                  <w:szCs w:val="22"/>
                  <w:highlight w:val="lightGray"/>
                  <w:lang w:val="en-GB"/>
                </w:rPr>
                <w:t xml:space="preserve"> </w:t>
              </w:r>
              <w:r>
                <w:rPr>
                  <w:rStyle w:val="Textodomarcadordeposicin"/>
                  <w:rFonts w:ascii="Calibri" w:hAnsi="Calibri" w:cs="Calibri"/>
                  <w:sz w:val="22"/>
                  <w:szCs w:val="22"/>
                  <w:highlight w:val="lightGray"/>
                  <w:lang w:val="en-GB"/>
                </w:rPr>
                <w:t>of the</w:t>
              </w:r>
              <w:r w:rsidR="0005503B" w:rsidRPr="00751C73">
                <w:rPr>
                  <w:rStyle w:val="Textodomarcadordeposicin"/>
                  <w:rFonts w:ascii="Calibri" w:hAnsi="Calibri" w:cs="Calibri"/>
                  <w:sz w:val="22"/>
                  <w:szCs w:val="22"/>
                  <w:highlight w:val="lightGray"/>
                  <w:lang w:val="en-GB"/>
                </w:rPr>
                <w:t xml:space="preserve"> </w:t>
              </w:r>
              <w:r>
                <w:rPr>
                  <w:rStyle w:val="Textodomarcadordeposicin"/>
                  <w:rFonts w:ascii="Calibri" w:hAnsi="Calibri" w:cs="Calibri"/>
                  <w:sz w:val="22"/>
                  <w:szCs w:val="22"/>
                  <w:highlight w:val="lightGray"/>
                  <w:lang w:val="en-GB"/>
                </w:rPr>
                <w:t>student here</w:t>
              </w:r>
            </w:sdtContent>
          </w:sdt>
          <w:r w:rsidR="00EF7B19" w:rsidRPr="00751C73">
            <w:rPr>
              <w:rFonts w:ascii="Calibri" w:hAnsi="Calibri" w:cs="Calibri"/>
              <w:sz w:val="22"/>
              <w:szCs w:val="22"/>
              <w:lang w:val="en-GB"/>
            </w:rPr>
            <w:t xml:space="preserve">, </w:t>
          </w:r>
          <w:r w:rsidRPr="00751C73">
            <w:rPr>
              <w:rFonts w:ascii="Calibri" w:hAnsi="Calibri" w:cs="Calibri"/>
              <w:sz w:val="22"/>
              <w:szCs w:val="22"/>
              <w:lang w:val="en-GB"/>
            </w:rPr>
            <w:t>a PhD student at t</w:t>
          </w:r>
          <w:r w:rsidR="007E0CF8">
            <w:rPr>
              <w:rFonts w:ascii="Calibri" w:hAnsi="Calibri" w:cs="Calibri"/>
              <w:sz w:val="22"/>
              <w:szCs w:val="22"/>
              <w:lang w:val="en-GB"/>
            </w:rPr>
            <w:t>h</w:t>
          </w:r>
          <w:r w:rsidRPr="00751C73">
            <w:rPr>
              <w:rFonts w:ascii="Calibri" w:hAnsi="Calibri" w:cs="Calibri"/>
              <w:sz w:val="22"/>
              <w:szCs w:val="22"/>
              <w:lang w:val="en-GB"/>
            </w:rPr>
            <w:t>e University of Santiago de Compostela, with the title</w:t>
          </w:r>
          <w:r w:rsidR="00EF7B19" w:rsidRPr="00751C73">
            <w:rPr>
              <w:rFonts w:ascii="Calibri" w:hAnsi="Calibri" w:cs="Calibri"/>
              <w:sz w:val="22"/>
              <w:szCs w:val="22"/>
              <w:lang w:val="en-GB"/>
            </w:rPr>
            <w:t xml:space="preserve"> </w:t>
          </w:r>
          <w:sdt>
            <w:sdtPr>
              <w:rPr>
                <w:rFonts w:ascii="Calibri" w:hAnsi="Calibri" w:cs="Calibri"/>
                <w:sz w:val="22"/>
                <w:szCs w:val="22"/>
                <w:lang w:val="en-GB"/>
              </w:rPr>
              <w:id w:val="-137804485"/>
              <w:placeholder>
                <w:docPart w:val="0539DCFE56664048899B534E28C0EE91"/>
              </w:placeholder>
              <w:showingPlcHdr/>
              <w:text/>
            </w:sdtPr>
            <w:sdtEndPr>
              <w:rPr>
                <w:highlight w:val="lightGray"/>
              </w:rPr>
            </w:sdtEndPr>
            <w:sdtContent>
              <w:r w:rsidR="0005503B" w:rsidRPr="00751C73">
                <w:rPr>
                  <w:rStyle w:val="Textodomarcadordeposicin"/>
                  <w:rFonts w:ascii="Calibri" w:hAnsi="Calibri" w:cs="Calibri"/>
                  <w:sz w:val="22"/>
                  <w:szCs w:val="22"/>
                  <w:highlight w:val="lightGray"/>
                  <w:lang w:val="en-GB"/>
                </w:rPr>
                <w:t xml:space="preserve">Insert </w:t>
              </w:r>
              <w:r>
                <w:rPr>
                  <w:rStyle w:val="Textodomarcadordeposicin"/>
                  <w:rFonts w:ascii="Calibri" w:hAnsi="Calibri" w:cs="Calibri"/>
                  <w:sz w:val="22"/>
                  <w:szCs w:val="22"/>
                  <w:highlight w:val="lightGray"/>
                  <w:lang w:val="en-GB"/>
                </w:rPr>
                <w:t>thesis title here</w:t>
              </w:r>
            </w:sdtContent>
          </w:sdt>
          <w:r>
            <w:rPr>
              <w:rFonts w:ascii="Calibri" w:hAnsi="Calibri" w:cs="Calibri"/>
              <w:sz w:val="22"/>
              <w:szCs w:val="22"/>
              <w:lang w:val="en-GB"/>
            </w:rPr>
            <w:t>.</w:t>
          </w:r>
          <w:r w:rsidR="0005503B" w:rsidRPr="00751C73">
            <w:rPr>
              <w:rFonts w:ascii="Calibri" w:hAnsi="Calibri" w:cs="Calibri"/>
              <w:sz w:val="22"/>
              <w:szCs w:val="22"/>
              <w:lang w:val="en-GB"/>
            </w:rPr>
            <w:t xml:space="preserve"> </w:t>
          </w:r>
          <w:r w:rsidRPr="00751C73">
            <w:rPr>
              <w:rFonts w:ascii="Calibri" w:hAnsi="Calibri" w:cs="Calibri"/>
              <w:sz w:val="22"/>
              <w:szCs w:val="22"/>
              <w:lang w:val="en-GB"/>
            </w:rPr>
            <w:t>I confirm my acceptance to be part of it in the event of being appointed as such by the USC</w:t>
          </w:r>
          <w:r w:rsidR="00EF7B19" w:rsidRPr="00751C73">
            <w:rPr>
              <w:rFonts w:ascii="Calibri" w:hAnsi="Calibri" w:cs="Calibri"/>
              <w:sz w:val="22"/>
              <w:szCs w:val="22"/>
              <w:lang w:val="en-GB"/>
            </w:rPr>
            <w:t>.</w:t>
          </w:r>
        </w:p>
        <w:p w14:paraId="3E126B56" w14:textId="77777777" w:rsidR="000340CB" w:rsidRPr="00751C73" w:rsidRDefault="000340CB" w:rsidP="00751C73">
          <w:pPr>
            <w:spacing w:line="259" w:lineRule="auto"/>
            <w:jc w:val="both"/>
            <w:rPr>
              <w:rFonts w:ascii="Calibri" w:hAnsi="Calibri" w:cs="Calibri"/>
              <w:b/>
              <w:bCs/>
              <w:sz w:val="22"/>
              <w:szCs w:val="22"/>
              <w:lang w:val="en-GB"/>
            </w:rPr>
          </w:pPr>
        </w:p>
        <w:p w14:paraId="1A5464BA" w14:textId="7231FBD4" w:rsidR="00EF7B19" w:rsidRPr="00751C73" w:rsidRDefault="00C27590" w:rsidP="00053DD6">
          <w:pPr>
            <w:spacing w:after="160" w:line="259" w:lineRule="auto"/>
            <w:jc w:val="both"/>
            <w:rPr>
              <w:rFonts w:ascii="Calibri" w:hAnsi="Calibri" w:cs="Calibri"/>
              <w:b/>
              <w:bCs/>
              <w:sz w:val="22"/>
              <w:szCs w:val="22"/>
              <w:lang w:val="en-GB"/>
            </w:rPr>
          </w:pPr>
          <w:r w:rsidRPr="00C27590">
            <w:rPr>
              <w:rFonts w:ascii="Calibri" w:hAnsi="Calibri" w:cs="Calibri"/>
              <w:b/>
              <w:bCs/>
              <w:sz w:val="22"/>
              <w:szCs w:val="22"/>
              <w:lang w:val="en-GB"/>
            </w:rPr>
            <w:t>STATEMENT OF COMPLIANCE</w:t>
          </w:r>
          <w:r w:rsidRPr="00751C73">
            <w:rPr>
              <w:rFonts w:ascii="Calibri" w:hAnsi="Calibri" w:cs="Calibri"/>
              <w:b/>
              <w:bCs/>
              <w:sz w:val="22"/>
              <w:szCs w:val="22"/>
              <w:lang w:val="en-GB"/>
            </w:rPr>
            <w:t xml:space="preserve"> </w:t>
          </w:r>
        </w:p>
        <w:p w14:paraId="28E543DE" w14:textId="02E0D903" w:rsidR="00D12A21" w:rsidRDefault="00000000" w:rsidP="00F673F7">
          <w:pPr>
            <w:spacing w:after="160" w:line="259" w:lineRule="auto"/>
            <w:ind w:left="284" w:hanging="284"/>
            <w:jc w:val="both"/>
            <w:rPr>
              <w:rFonts w:ascii="Calibri" w:hAnsi="Calibri" w:cs="Calibri"/>
              <w:sz w:val="22"/>
              <w:szCs w:val="22"/>
              <w:lang w:val="en-GB"/>
            </w:rPr>
          </w:pPr>
          <w:sdt>
            <w:sdtPr>
              <w:rPr>
                <w:rFonts w:ascii="Calibri" w:hAnsi="Calibri" w:cs="Calibri"/>
                <w:sz w:val="22"/>
                <w:szCs w:val="22"/>
                <w:lang w:val="en-GB"/>
              </w:rPr>
              <w:id w:val="-1356499090"/>
              <w14:checkbox>
                <w14:checked w14:val="0"/>
                <w14:checkedState w14:val="2612" w14:font="MS Gothic"/>
                <w14:uncheckedState w14:val="2610" w14:font="MS Gothic"/>
              </w14:checkbox>
            </w:sdtPr>
            <w:sdtContent>
              <w:r w:rsidR="00786854">
                <w:rPr>
                  <w:rFonts w:ascii="MS Gothic" w:eastAsia="MS Gothic" w:hAnsi="MS Gothic" w:cs="Calibri" w:hint="eastAsia"/>
                  <w:sz w:val="22"/>
                  <w:szCs w:val="22"/>
                  <w:lang w:val="en-GB"/>
                </w:rPr>
                <w:t>☐</w:t>
              </w:r>
            </w:sdtContent>
          </w:sdt>
          <w:r w:rsidR="00786854">
            <w:rPr>
              <w:rFonts w:ascii="Calibri" w:hAnsi="Calibri" w:cs="Calibri"/>
              <w:sz w:val="22"/>
              <w:szCs w:val="22"/>
              <w:lang w:val="en-GB"/>
            </w:rPr>
            <w:t xml:space="preserve"> </w:t>
          </w:r>
          <w:r w:rsidR="00786854" w:rsidRPr="00786854">
            <w:rPr>
              <w:rFonts w:ascii="Calibri" w:hAnsi="Calibri" w:cs="Calibri"/>
              <w:sz w:val="22"/>
              <w:szCs w:val="22"/>
              <w:lang w:val="en-GB"/>
            </w:rPr>
            <w:t>I declare that, as a doctor, I have accredited research experience. For these purposes, accredited research experience is understood to be in the possession of, at least, a period of research activity recognized by the National Commission for the Evaluation of Research Activity (hereinafter, CNEAI) in application of Royal Decree 1086/1989, of August 28, on university professor remuneration.</w:t>
          </w:r>
          <w:r w:rsidR="00F673F7">
            <w:rPr>
              <w:rFonts w:ascii="Calibri" w:hAnsi="Calibri" w:cs="Calibri"/>
              <w:sz w:val="22"/>
              <w:szCs w:val="22"/>
              <w:lang w:val="en-GB"/>
            </w:rPr>
            <w:t xml:space="preserve"> </w:t>
          </w:r>
        </w:p>
        <w:p w14:paraId="06DF5D7E" w14:textId="01CF2591" w:rsidR="00536EA6" w:rsidRDefault="00751C73" w:rsidP="00751C73">
          <w:pPr>
            <w:spacing w:after="160" w:line="259" w:lineRule="auto"/>
            <w:jc w:val="both"/>
            <w:rPr>
              <w:rFonts w:ascii="Calibri" w:hAnsi="Calibri" w:cs="Calibri"/>
              <w:sz w:val="22"/>
              <w:szCs w:val="22"/>
              <w:lang w:val="en-GB"/>
            </w:rPr>
          </w:pPr>
          <w:r w:rsidRPr="00751C73">
            <w:rPr>
              <w:rFonts w:ascii="Calibri" w:hAnsi="Calibri" w:cs="Calibri"/>
              <w:sz w:val="22"/>
              <w:szCs w:val="22"/>
              <w:lang w:val="en-GB"/>
            </w:rPr>
            <w:t>In the event that the researcher is not in a position to prove his/her research experience in this way, comparable research merits</w:t>
          </w:r>
          <w:r w:rsidR="00622D79">
            <w:rPr>
              <w:rFonts w:ascii="Calibri" w:hAnsi="Calibri" w:cs="Calibri"/>
              <w:sz w:val="22"/>
              <w:szCs w:val="22"/>
              <w:lang w:val="en-GB"/>
            </w:rPr>
            <w:t xml:space="preserve"> must be accredited</w:t>
          </w:r>
          <w:r w:rsidRPr="00751C73">
            <w:rPr>
              <w:rFonts w:ascii="Calibri" w:hAnsi="Calibri" w:cs="Calibri"/>
              <w:sz w:val="22"/>
              <w:szCs w:val="22"/>
              <w:lang w:val="en-GB"/>
            </w:rPr>
            <w:t>.</w:t>
          </w:r>
          <w:r w:rsidR="00F673F7" w:rsidRPr="00F673F7">
            <w:rPr>
              <w:rFonts w:ascii="Calibri" w:hAnsi="Calibri" w:cs="Calibri"/>
              <w:sz w:val="22"/>
              <w:szCs w:val="22"/>
              <w:lang w:val="en-GB"/>
            </w:rPr>
            <w:t xml:space="preserve"> For these purposes, the Executive Commission of EDIUS, in its meeting on December 20, 2024, establishes that:</w:t>
          </w:r>
          <w:r w:rsidR="00F673F7">
            <w:rPr>
              <w:rFonts w:ascii="Calibri" w:hAnsi="Calibri" w:cs="Calibri"/>
              <w:sz w:val="22"/>
              <w:szCs w:val="22"/>
              <w:lang w:val="en-GB"/>
            </w:rPr>
            <w:t xml:space="preserve"> </w:t>
          </w:r>
        </w:p>
        <w:p w14:paraId="4D35C138" w14:textId="5F16F7A2" w:rsidR="00751C73" w:rsidRDefault="00000000" w:rsidP="00F673F7">
          <w:pPr>
            <w:spacing w:after="160" w:line="259" w:lineRule="auto"/>
            <w:ind w:left="284" w:hanging="284"/>
            <w:jc w:val="both"/>
            <w:rPr>
              <w:rFonts w:ascii="Calibri" w:hAnsi="Calibri" w:cs="Calibri"/>
              <w:sz w:val="22"/>
              <w:szCs w:val="22"/>
              <w:lang w:val="en-GB"/>
            </w:rPr>
          </w:pPr>
          <w:sdt>
            <w:sdtPr>
              <w:rPr>
                <w:rFonts w:ascii="Calibri" w:hAnsi="Calibri" w:cs="Calibri"/>
                <w:sz w:val="22"/>
                <w:szCs w:val="22"/>
                <w:lang w:val="en-GB"/>
              </w:rPr>
              <w:id w:val="-843323649"/>
              <w14:checkbox>
                <w14:checked w14:val="0"/>
                <w14:checkedState w14:val="2612" w14:font="MS Gothic"/>
                <w14:uncheckedState w14:val="2610" w14:font="MS Gothic"/>
              </w14:checkbox>
            </w:sdtPr>
            <w:sdtContent>
              <w:r w:rsidR="00F673F7">
                <w:rPr>
                  <w:rFonts w:ascii="MS Gothic" w:eastAsia="MS Gothic" w:hAnsi="MS Gothic" w:cs="Calibri" w:hint="eastAsia"/>
                  <w:sz w:val="22"/>
                  <w:szCs w:val="22"/>
                  <w:lang w:val="en-GB"/>
                </w:rPr>
                <w:t>☐</w:t>
              </w:r>
            </w:sdtContent>
          </w:sdt>
          <w:r w:rsidR="00F673F7">
            <w:rPr>
              <w:rFonts w:ascii="Calibri" w:hAnsi="Calibri" w:cs="Calibri"/>
              <w:sz w:val="22"/>
              <w:szCs w:val="22"/>
              <w:lang w:val="en-GB"/>
            </w:rPr>
            <w:t xml:space="preserve">  </w:t>
          </w:r>
          <w:r w:rsidR="00F673F7" w:rsidRPr="00F673F7">
            <w:rPr>
              <w:rFonts w:ascii="Calibri" w:hAnsi="Calibri" w:cs="Calibri"/>
              <w:sz w:val="22"/>
              <w:szCs w:val="22"/>
              <w:lang w:val="en-GB"/>
            </w:rPr>
            <w:t>All individuals with a doctorate who meet the necessary conditions</w:t>
          </w:r>
          <w:r w:rsidR="002B10F0">
            <w:rPr>
              <w:rFonts w:ascii="Calibri" w:hAnsi="Calibri" w:cs="Calibri"/>
              <w:sz w:val="22"/>
              <w:szCs w:val="22"/>
              <w:lang w:val="en-GB"/>
            </w:rPr>
            <w:t xml:space="preserve"> </w:t>
          </w:r>
          <w:r w:rsidR="00F673F7" w:rsidRPr="00F673F7">
            <w:rPr>
              <w:rFonts w:ascii="Calibri" w:hAnsi="Calibri" w:cs="Calibri"/>
              <w:sz w:val="22"/>
              <w:szCs w:val="22"/>
              <w:lang w:val="en-GB"/>
            </w:rPr>
            <w:t>and who, by law, cannot or could not request recognition of a period of recognized research activity (sexennium) or who hold a position to which the aforementioned criterion does not apply, as well as professionals of recognized competence who carry out their activities without affiliation to official higher education or research organizations, may serve as members of an evaluation committee</w:t>
          </w:r>
          <w:r w:rsidR="00F673F7">
            <w:rPr>
              <w:rFonts w:ascii="Calibri" w:hAnsi="Calibri" w:cs="Calibri"/>
              <w:sz w:val="22"/>
              <w:szCs w:val="22"/>
              <w:lang w:val="en-GB"/>
            </w:rPr>
            <w:t>.</w:t>
          </w:r>
        </w:p>
        <w:p w14:paraId="733CD699" w14:textId="5B0E12A4" w:rsidR="00294175" w:rsidRDefault="00294175" w:rsidP="00294175">
          <w:pPr>
            <w:spacing w:after="160" w:line="259" w:lineRule="auto"/>
            <w:ind w:left="284" w:hanging="284"/>
            <w:jc w:val="both"/>
            <w:rPr>
              <w:rFonts w:ascii="Calibri" w:hAnsi="Calibri" w:cs="Calibri"/>
              <w:sz w:val="22"/>
              <w:szCs w:val="22"/>
              <w:lang w:val="en-GB"/>
            </w:rPr>
          </w:pPr>
          <w:r w:rsidRPr="00294175">
            <w:rPr>
              <w:rFonts w:ascii="Calibri" w:hAnsi="Calibri" w:cs="Calibri"/>
              <w:b/>
              <w:bCs/>
              <w:sz w:val="22"/>
              <w:szCs w:val="22"/>
              <w:lang w:val="en-GB"/>
            </w:rPr>
            <w:t>Indicate Comparale Research</w:t>
          </w:r>
        </w:p>
        <w:p w14:paraId="626BFD42" w14:textId="19EC09C7" w:rsidR="00654292" w:rsidRDefault="00000000" w:rsidP="00294175">
          <w:pPr>
            <w:rPr>
              <w:rFonts w:ascii="Calibri" w:hAnsi="Calibri" w:cs="Calibri"/>
              <w:sz w:val="22"/>
              <w:szCs w:val="22"/>
              <w:lang w:val="en-GB"/>
            </w:rPr>
          </w:pPr>
          <w:sdt>
            <w:sdtPr>
              <w:rPr>
                <w:rFonts w:ascii="Calibri" w:hAnsi="Calibri" w:cs="Calibri"/>
                <w:b/>
                <w:bCs/>
                <w:color w:val="808080" w:themeColor="background1" w:themeShade="80"/>
                <w:sz w:val="22"/>
                <w:szCs w:val="22"/>
                <w:lang w:val="en-GB"/>
              </w:rPr>
              <w:id w:val="-1913374933"/>
              <w:placeholder>
                <w:docPart w:val="DefaultPlaceholder_-1854013440"/>
              </w:placeholder>
              <w:text/>
            </w:sdtPr>
            <w:sdtContent>
              <w:r w:rsidR="00294175" w:rsidRPr="00294175">
                <w:rPr>
                  <w:rFonts w:ascii="Calibri" w:hAnsi="Calibri" w:cs="Calibri"/>
                  <w:b/>
                  <w:bCs/>
                  <w:color w:val="808080" w:themeColor="background1" w:themeShade="80"/>
                  <w:sz w:val="22"/>
                  <w:szCs w:val="22"/>
                  <w:lang w:val="en-GB"/>
                </w:rPr>
                <w:t>Insert text</w:t>
              </w:r>
            </w:sdtContent>
          </w:sdt>
          <w:r w:rsidR="00654292">
            <w:rPr>
              <w:rFonts w:ascii="Calibri" w:hAnsi="Calibri" w:cs="Calibri"/>
              <w:sz w:val="22"/>
              <w:szCs w:val="22"/>
              <w:lang w:val="en-GB"/>
            </w:rPr>
            <w:br w:type="page"/>
          </w:r>
        </w:p>
        <w:p w14:paraId="63D8A9BF" w14:textId="77777777" w:rsidR="00654292" w:rsidRDefault="00654292" w:rsidP="00F673F7">
          <w:pPr>
            <w:spacing w:after="160" w:line="259" w:lineRule="auto"/>
            <w:jc w:val="both"/>
            <w:rPr>
              <w:rFonts w:ascii="Calibri" w:hAnsi="Calibri" w:cs="Calibri"/>
              <w:sz w:val="22"/>
              <w:szCs w:val="22"/>
              <w:lang w:val="en-GB"/>
            </w:rPr>
          </w:pPr>
        </w:p>
        <w:p w14:paraId="3D027D80" w14:textId="34991130" w:rsidR="00E03FC3" w:rsidRDefault="00E03FC3" w:rsidP="00F673F7">
          <w:pPr>
            <w:spacing w:after="160" w:line="259" w:lineRule="auto"/>
            <w:jc w:val="both"/>
            <w:rPr>
              <w:rFonts w:ascii="Calibri" w:hAnsi="Calibri" w:cs="Calibri"/>
              <w:sz w:val="22"/>
              <w:szCs w:val="22"/>
              <w:lang w:val="en-GB"/>
            </w:rPr>
          </w:pPr>
          <w:r w:rsidRPr="00E03FC3">
            <w:rPr>
              <w:rFonts w:ascii="Calibri" w:hAnsi="Calibri" w:cs="Calibri"/>
              <w:sz w:val="22"/>
              <w:szCs w:val="22"/>
              <w:lang w:val="en-GB"/>
            </w:rPr>
            <w:t xml:space="preserve">Likewise, I declare that I am not in any situation that could be classified as a reason for abstention or disqualification according to Article 8 of the USC Faculty Selection Regulations </w:t>
          </w:r>
          <w:r w:rsidRPr="00E03FC3">
            <w:rPr>
              <w:rFonts w:ascii="Calibri" w:hAnsi="Calibri" w:cs="Calibri"/>
              <w:b/>
              <w:bCs/>
              <w:sz w:val="22"/>
              <w:szCs w:val="22"/>
              <w:lang w:val="en-GB"/>
            </w:rPr>
            <w:t>(See note)</w:t>
          </w:r>
          <w:r>
            <w:rPr>
              <w:rFonts w:ascii="Calibri" w:hAnsi="Calibri" w:cs="Calibri"/>
              <w:sz w:val="22"/>
              <w:szCs w:val="22"/>
              <w:lang w:val="en-GB"/>
            </w:rPr>
            <w:t>.</w:t>
          </w:r>
        </w:p>
        <w:p w14:paraId="410277A5" w14:textId="73130DBA" w:rsidR="00710C04" w:rsidRDefault="00710C04" w:rsidP="00F673F7">
          <w:pPr>
            <w:spacing w:after="160" w:line="259" w:lineRule="auto"/>
            <w:jc w:val="both"/>
            <w:rPr>
              <w:rFonts w:ascii="Calibri" w:hAnsi="Calibri" w:cs="Calibri"/>
              <w:sz w:val="22"/>
              <w:szCs w:val="22"/>
              <w:lang w:val="en-GB"/>
            </w:rPr>
          </w:pPr>
          <w:r w:rsidRPr="00710C04">
            <w:rPr>
              <w:rFonts w:ascii="Calibri" w:hAnsi="Calibri" w:cs="Calibri"/>
              <w:sz w:val="22"/>
              <w:szCs w:val="22"/>
              <w:lang w:val="en-GB"/>
            </w:rPr>
            <w:t>I commit to not using or disseminating the contents of the thesis until they are public.</w:t>
          </w:r>
        </w:p>
        <w:p w14:paraId="49D5CD63" w14:textId="229DCD1C" w:rsidR="00053DD6" w:rsidRDefault="00622D79" w:rsidP="00053DD6">
          <w:pPr>
            <w:spacing w:after="160" w:line="259" w:lineRule="auto"/>
            <w:jc w:val="both"/>
            <w:rPr>
              <w:rFonts w:ascii="Calibri" w:eastAsiaTheme="minorHAnsi" w:hAnsi="Calibri" w:cs="Calibri"/>
              <w:sz w:val="22"/>
              <w:szCs w:val="22"/>
              <w:lang w:val="en-GB" w:eastAsia="en-US"/>
            </w:rPr>
          </w:pPr>
          <w:r w:rsidRPr="00622D79">
            <w:rPr>
              <w:rFonts w:ascii="Calibri" w:eastAsiaTheme="minorHAnsi" w:hAnsi="Calibri" w:cs="Calibri"/>
              <w:sz w:val="22"/>
              <w:szCs w:val="22"/>
              <w:lang w:val="en-GB" w:eastAsia="en-US"/>
            </w:rPr>
            <w:t>And for the record and for the appropriate effects, I sign this document in</w:t>
          </w:r>
          <w:r w:rsidR="00053DD6" w:rsidRPr="00751C73">
            <w:rPr>
              <w:rFonts w:ascii="Calibri" w:eastAsiaTheme="minorHAnsi" w:hAnsi="Calibri" w:cs="Calibri"/>
              <w:sz w:val="22"/>
              <w:szCs w:val="22"/>
              <w:lang w:val="en-GB" w:eastAsia="en-US"/>
            </w:rPr>
            <w:t xml:space="preserve"> </w:t>
          </w:r>
          <w:sdt>
            <w:sdtPr>
              <w:rPr>
                <w:rFonts w:ascii="Calibri" w:eastAsiaTheme="minorHAnsi" w:hAnsi="Calibri" w:cs="Calibri"/>
                <w:sz w:val="22"/>
                <w:szCs w:val="22"/>
                <w:lang w:val="en-GB" w:eastAsia="en-US"/>
              </w:rPr>
              <w:id w:val="1720094028"/>
              <w:placeholder>
                <w:docPart w:val="2243292E875E4AFBAACFC938EA074ED5"/>
              </w:placeholder>
              <w:showingPlcHdr/>
              <w:text/>
            </w:sdtPr>
            <w:sdtContent>
              <w:r w:rsidR="00053DD6" w:rsidRPr="00751C73">
                <w:rPr>
                  <w:rStyle w:val="Textodomarcadordeposicin"/>
                  <w:rFonts w:ascii="Calibri" w:hAnsi="Calibri" w:cs="Calibri"/>
                  <w:sz w:val="22"/>
                  <w:szCs w:val="22"/>
                  <w:highlight w:val="lightGray"/>
                  <w:lang w:val="en-GB"/>
                </w:rPr>
                <w:t>Insert ci</w:t>
              </w:r>
              <w:r>
                <w:rPr>
                  <w:rStyle w:val="Textodomarcadordeposicin"/>
                  <w:rFonts w:ascii="Calibri" w:hAnsi="Calibri" w:cs="Calibri"/>
                  <w:sz w:val="22"/>
                  <w:szCs w:val="22"/>
                  <w:highlight w:val="lightGray"/>
                  <w:lang w:val="en-GB"/>
                </w:rPr>
                <w:t>ty</w:t>
              </w:r>
              <w:r w:rsidR="00053DD6" w:rsidRPr="00751C73">
                <w:rPr>
                  <w:rStyle w:val="Textodomarcadordeposicin"/>
                  <w:rFonts w:ascii="Calibri" w:hAnsi="Calibri" w:cs="Calibri"/>
                  <w:sz w:val="22"/>
                  <w:szCs w:val="22"/>
                  <w:highlight w:val="lightGray"/>
                  <w:lang w:val="en-GB"/>
                </w:rPr>
                <w:t xml:space="preserve"> </w:t>
              </w:r>
              <w:r>
                <w:rPr>
                  <w:rStyle w:val="Textodomarcadordeposicin"/>
                  <w:rFonts w:ascii="Calibri" w:hAnsi="Calibri" w:cs="Calibri"/>
                  <w:sz w:val="22"/>
                  <w:szCs w:val="22"/>
                  <w:highlight w:val="lightGray"/>
                  <w:lang w:val="en-GB"/>
                </w:rPr>
                <w:t>here</w:t>
              </w:r>
            </w:sdtContent>
          </w:sdt>
          <w:r w:rsidR="00053DD6" w:rsidRPr="00751C73">
            <w:rPr>
              <w:rFonts w:ascii="Calibri" w:eastAsiaTheme="minorHAnsi" w:hAnsi="Calibri" w:cs="Calibri"/>
              <w:sz w:val="22"/>
              <w:szCs w:val="22"/>
              <w:lang w:val="en-GB" w:eastAsia="en-US"/>
            </w:rPr>
            <w:t xml:space="preserve"> </w:t>
          </w:r>
          <w:r>
            <w:rPr>
              <w:rFonts w:ascii="Calibri" w:eastAsiaTheme="minorHAnsi" w:hAnsi="Calibri" w:cs="Calibri"/>
              <w:sz w:val="22"/>
              <w:szCs w:val="22"/>
              <w:lang w:val="en-GB" w:eastAsia="en-US"/>
            </w:rPr>
            <w:t>on</w:t>
          </w:r>
          <w:r w:rsidR="00053DD6" w:rsidRPr="00751C73">
            <w:rPr>
              <w:rFonts w:ascii="Calibri" w:eastAsiaTheme="minorHAnsi" w:hAnsi="Calibri" w:cs="Calibri"/>
              <w:sz w:val="22"/>
              <w:szCs w:val="22"/>
              <w:lang w:val="en-GB" w:eastAsia="en-US"/>
            </w:rPr>
            <w:t xml:space="preserve"> </w:t>
          </w:r>
          <w:sdt>
            <w:sdtPr>
              <w:rPr>
                <w:rFonts w:ascii="Calibri" w:eastAsiaTheme="minorHAnsi" w:hAnsi="Calibri" w:cs="Calibri"/>
                <w:sz w:val="22"/>
                <w:szCs w:val="22"/>
                <w:lang w:val="en-GB" w:eastAsia="en-US"/>
              </w:rPr>
              <w:id w:val="-1701306954"/>
              <w:placeholder>
                <w:docPart w:val="428C1D5E30FE49468044ADDF3182D979"/>
              </w:placeholder>
              <w:showingPlcHdr/>
              <w:date>
                <w:dateFormat w:val="dd MMMM yyyy"/>
                <w:lid w:val="en-GB"/>
                <w:storeMappedDataAs w:val="dateTime"/>
                <w:calendar w:val="gregorian"/>
              </w:date>
            </w:sdtPr>
            <w:sdtContent>
              <w:r w:rsidR="00053DD6" w:rsidRPr="00751C73">
                <w:rPr>
                  <w:rStyle w:val="Textodomarcadordeposicin"/>
                  <w:rFonts w:ascii="Calibri" w:hAnsi="Calibri" w:cs="Calibri"/>
                  <w:sz w:val="22"/>
                  <w:szCs w:val="22"/>
                  <w:highlight w:val="lightGray"/>
                  <w:lang w:val="en-GB"/>
                </w:rPr>
                <w:t>Selec</w:t>
              </w:r>
              <w:r>
                <w:rPr>
                  <w:rStyle w:val="Textodomarcadordeposicin"/>
                  <w:rFonts w:ascii="Calibri" w:hAnsi="Calibri" w:cs="Calibri"/>
                  <w:sz w:val="22"/>
                  <w:szCs w:val="22"/>
                  <w:highlight w:val="lightGray"/>
                  <w:lang w:val="en-GB"/>
                </w:rPr>
                <w:t>t</w:t>
              </w:r>
              <w:r w:rsidR="00053DD6" w:rsidRPr="00751C73">
                <w:rPr>
                  <w:rStyle w:val="Textodomarcadordeposicin"/>
                  <w:rFonts w:ascii="Calibri" w:hAnsi="Calibri" w:cs="Calibri"/>
                  <w:sz w:val="22"/>
                  <w:szCs w:val="22"/>
                  <w:highlight w:val="lightGray"/>
                  <w:lang w:val="en-GB"/>
                </w:rPr>
                <w:t xml:space="preserve"> </w:t>
              </w:r>
              <w:r>
                <w:rPr>
                  <w:rStyle w:val="Textodomarcadordeposicin"/>
                  <w:rFonts w:ascii="Calibri" w:hAnsi="Calibri" w:cs="Calibri"/>
                  <w:sz w:val="22"/>
                  <w:szCs w:val="22"/>
                  <w:highlight w:val="lightGray"/>
                  <w:lang w:val="en-GB"/>
                </w:rPr>
                <w:t>date</w:t>
              </w:r>
            </w:sdtContent>
          </w:sdt>
          <w:r w:rsidR="00053DD6" w:rsidRPr="00751C73">
            <w:rPr>
              <w:rFonts w:ascii="Calibri" w:eastAsiaTheme="minorHAnsi" w:hAnsi="Calibri" w:cs="Calibri"/>
              <w:sz w:val="22"/>
              <w:szCs w:val="22"/>
              <w:lang w:val="en-GB" w:eastAsia="en-US"/>
            </w:rPr>
            <w:t>.</w:t>
          </w:r>
        </w:p>
        <w:p w14:paraId="2262CF75" w14:textId="77777777" w:rsidR="00F673F7" w:rsidRDefault="00F673F7" w:rsidP="00053DD6">
          <w:pPr>
            <w:spacing w:after="160" w:line="259" w:lineRule="auto"/>
            <w:jc w:val="both"/>
            <w:rPr>
              <w:rFonts w:ascii="Calibri" w:eastAsiaTheme="minorHAnsi" w:hAnsi="Calibri" w:cs="Calibri"/>
              <w:sz w:val="22"/>
              <w:szCs w:val="22"/>
              <w:lang w:val="en-GB" w:eastAsia="en-US"/>
            </w:rPr>
          </w:pPr>
        </w:p>
        <w:sdt>
          <w:sdtPr>
            <w:rPr>
              <w:rFonts w:ascii="Calibri" w:hAnsi="Calibri" w:cs="Calibri"/>
              <w:color w:val="808080" w:themeColor="background1" w:themeShade="80"/>
              <w:sz w:val="22"/>
              <w:szCs w:val="22"/>
              <w:lang w:val="en-GB"/>
            </w:rPr>
            <w:id w:val="831876880"/>
            <w:placeholder>
              <w:docPart w:val="DefaultPlaceholder_-1854013440"/>
            </w:placeholder>
            <w:text/>
          </w:sdtPr>
          <w:sdtContent>
            <w:p w14:paraId="36A62115" w14:textId="45417A6D" w:rsidR="00EF7B19" w:rsidRPr="00294175" w:rsidRDefault="00294175" w:rsidP="00053DD6">
              <w:pPr>
                <w:spacing w:after="160" w:line="259" w:lineRule="auto"/>
                <w:jc w:val="both"/>
                <w:rPr>
                  <w:rFonts w:ascii="Calibri" w:hAnsi="Calibri" w:cs="Calibri"/>
                  <w:color w:val="808080" w:themeColor="background1" w:themeShade="80"/>
                  <w:sz w:val="22"/>
                  <w:szCs w:val="22"/>
                  <w:lang w:val="en-GB"/>
                </w:rPr>
              </w:pPr>
              <w:r w:rsidRPr="00294175">
                <w:rPr>
                  <w:rFonts w:ascii="Calibri" w:hAnsi="Calibri" w:cs="Calibri"/>
                  <w:color w:val="808080" w:themeColor="background1" w:themeShade="80"/>
                  <w:sz w:val="22"/>
                  <w:szCs w:val="22"/>
                  <w:lang w:val="en-GB"/>
                </w:rPr>
                <w:t>signature (preferably electronic)</w:t>
              </w:r>
            </w:p>
          </w:sdtContent>
        </w:sdt>
        <w:p w14:paraId="472966F9" w14:textId="77777777" w:rsidR="00710C04" w:rsidRDefault="00710C04" w:rsidP="00053DD6">
          <w:pPr>
            <w:spacing w:after="160" w:line="259" w:lineRule="auto"/>
            <w:jc w:val="both"/>
            <w:rPr>
              <w:rFonts w:ascii="Calibri" w:hAnsi="Calibri" w:cs="Calibri"/>
              <w:sz w:val="22"/>
              <w:szCs w:val="22"/>
              <w:lang w:val="en-GB"/>
            </w:rPr>
          </w:pPr>
        </w:p>
        <w:p w14:paraId="576CC07B" w14:textId="77777777" w:rsidR="0006242A" w:rsidRDefault="0006242A" w:rsidP="00053DD6">
          <w:pPr>
            <w:spacing w:after="160" w:line="259" w:lineRule="auto"/>
            <w:jc w:val="both"/>
            <w:rPr>
              <w:rFonts w:ascii="Calibri" w:hAnsi="Calibri" w:cs="Calibri"/>
              <w:b/>
              <w:bCs/>
              <w:sz w:val="28"/>
              <w:szCs w:val="28"/>
              <w:lang w:val="en-GB"/>
            </w:rPr>
          </w:pPr>
        </w:p>
        <w:p w14:paraId="7B2E0CD1" w14:textId="27D2A766" w:rsidR="00710C04" w:rsidRDefault="00710C04" w:rsidP="00053DD6">
          <w:pPr>
            <w:spacing w:after="160" w:line="259" w:lineRule="auto"/>
            <w:jc w:val="both"/>
            <w:rPr>
              <w:rFonts w:ascii="Calibri" w:hAnsi="Calibri" w:cs="Calibri"/>
              <w:b/>
              <w:bCs/>
              <w:sz w:val="28"/>
              <w:szCs w:val="28"/>
              <w:lang w:val="en-GB"/>
            </w:rPr>
          </w:pPr>
          <w:r w:rsidRPr="0024342B">
            <w:rPr>
              <w:rFonts w:ascii="Calibri" w:hAnsi="Calibri" w:cs="Calibri"/>
              <w:b/>
              <w:bCs/>
              <w:sz w:val="28"/>
              <w:szCs w:val="28"/>
              <w:lang w:val="en-GB"/>
            </w:rPr>
            <w:t>NOTE</w:t>
          </w:r>
          <w:r w:rsidR="0024342B" w:rsidRPr="0024342B">
            <w:rPr>
              <w:rFonts w:ascii="Calibri" w:hAnsi="Calibri" w:cs="Calibri"/>
              <w:b/>
              <w:bCs/>
              <w:sz w:val="28"/>
              <w:szCs w:val="28"/>
              <w:lang w:val="en-GB"/>
            </w:rPr>
            <w:t>:</w:t>
          </w:r>
        </w:p>
        <w:p w14:paraId="71DD02D4" w14:textId="77777777" w:rsidR="00F12201" w:rsidRDefault="00F12201" w:rsidP="00053DD6">
          <w:pPr>
            <w:spacing w:after="160" w:line="259" w:lineRule="auto"/>
            <w:jc w:val="both"/>
            <w:rPr>
              <w:rFonts w:ascii="Calibri" w:hAnsi="Calibri" w:cs="Calibri"/>
              <w:sz w:val="22"/>
              <w:szCs w:val="22"/>
              <w:lang w:val="en-GB"/>
            </w:rPr>
          </w:pPr>
          <w:r w:rsidRPr="00F12201">
            <w:rPr>
              <w:rFonts w:ascii="Calibri" w:hAnsi="Calibri" w:cs="Calibri"/>
              <w:sz w:val="22"/>
              <w:szCs w:val="22"/>
              <w:lang w:val="en-GB"/>
            </w:rPr>
            <w:t>For the members of the evaluation committees for the doctoral thesis at USC, regarding potential conflicts of interest and incompatibilities, they must refrain from acting, and interested parties may challenge them, at any time during the procedure, when any of the circumstances provided for in article 23.2 of Law 40/2015, of October 1, on the legal regime of the public sector occurs. The applicable regulations are outlined in Article 8 of the Resolution dated October 23, 2023, which orders the publication of the Regulation for the selection of faculty at USC.</w:t>
          </w:r>
        </w:p>
        <w:p w14:paraId="4B490752" w14:textId="5B89CA79" w:rsidR="00143A8E" w:rsidRDefault="00143A8E" w:rsidP="00053DD6">
          <w:pPr>
            <w:spacing w:after="160" w:line="259" w:lineRule="auto"/>
            <w:jc w:val="both"/>
            <w:rPr>
              <w:rFonts w:ascii="Calibri" w:hAnsi="Calibri" w:cs="Calibri"/>
              <w:b/>
              <w:bCs/>
              <w:sz w:val="22"/>
              <w:szCs w:val="22"/>
              <w:lang w:val="en-GB"/>
            </w:rPr>
          </w:pPr>
          <w:r w:rsidRPr="00143A8E">
            <w:rPr>
              <w:rFonts w:ascii="Calibri" w:hAnsi="Calibri" w:cs="Calibri"/>
              <w:b/>
              <w:bCs/>
              <w:sz w:val="22"/>
              <w:szCs w:val="22"/>
              <w:lang w:val="en-GB"/>
            </w:rPr>
            <w:t xml:space="preserve">Article 8: Abstention and Recusal. </w:t>
          </w:r>
        </w:p>
        <w:p w14:paraId="7F78ED7F" w14:textId="59F9B7C2" w:rsidR="00E03FC3" w:rsidRPr="00E03FC3" w:rsidRDefault="00E03FC3" w:rsidP="00E03FC3">
          <w:pPr>
            <w:spacing w:after="160" w:line="259" w:lineRule="auto"/>
            <w:jc w:val="both"/>
            <w:rPr>
              <w:rFonts w:ascii="Calibri" w:hAnsi="Calibri" w:cs="Calibri"/>
              <w:sz w:val="22"/>
              <w:szCs w:val="22"/>
              <w:lang w:val="en-GB"/>
            </w:rPr>
          </w:pPr>
          <w:r w:rsidRPr="00E03FC3">
            <w:rPr>
              <w:rFonts w:ascii="Calibri" w:hAnsi="Calibri" w:cs="Calibri"/>
              <w:sz w:val="22"/>
              <w:szCs w:val="22"/>
              <w:lang w:val="en-GB"/>
            </w:rPr>
            <w:t xml:space="preserve">1. Members of the commissions must refrain from acting, and interested parties may challenge them at any time during the procedure, when any of the circumstances provided for in Article 23.2 of Law 40/2015, of October 1, on the legal </w:t>
          </w:r>
          <w:r w:rsidR="00071C0F">
            <w:rPr>
              <w:rFonts w:ascii="Calibri" w:hAnsi="Calibri" w:cs="Calibri"/>
              <w:sz w:val="22"/>
              <w:szCs w:val="22"/>
              <w:lang w:val="en-GB"/>
            </w:rPr>
            <w:t>R</w:t>
          </w:r>
          <w:r w:rsidRPr="00E03FC3">
            <w:rPr>
              <w:rFonts w:ascii="Calibri" w:hAnsi="Calibri" w:cs="Calibri"/>
              <w:sz w:val="22"/>
              <w:szCs w:val="22"/>
              <w:lang w:val="en-GB"/>
            </w:rPr>
            <w:t xml:space="preserve">egime of the </w:t>
          </w:r>
          <w:r w:rsidR="00071C0F">
            <w:rPr>
              <w:rFonts w:ascii="Calibri" w:hAnsi="Calibri" w:cs="Calibri"/>
              <w:sz w:val="22"/>
              <w:szCs w:val="22"/>
              <w:lang w:val="en-GB"/>
            </w:rPr>
            <w:t>P</w:t>
          </w:r>
          <w:r w:rsidRPr="00E03FC3">
            <w:rPr>
              <w:rFonts w:ascii="Calibri" w:hAnsi="Calibri" w:cs="Calibri"/>
              <w:sz w:val="22"/>
              <w:szCs w:val="22"/>
              <w:lang w:val="en-GB"/>
            </w:rPr>
            <w:t xml:space="preserve">ublic </w:t>
          </w:r>
          <w:r w:rsidR="00071C0F">
            <w:rPr>
              <w:rFonts w:ascii="Calibri" w:hAnsi="Calibri" w:cs="Calibri"/>
              <w:sz w:val="22"/>
              <w:szCs w:val="22"/>
              <w:lang w:val="en-GB"/>
            </w:rPr>
            <w:t>S</w:t>
          </w:r>
          <w:r w:rsidRPr="00E03FC3">
            <w:rPr>
              <w:rFonts w:ascii="Calibri" w:hAnsi="Calibri" w:cs="Calibri"/>
              <w:sz w:val="22"/>
              <w:szCs w:val="22"/>
              <w:lang w:val="en-GB"/>
            </w:rPr>
            <w:t>ector, apply to them, and they must make an express statement of the reasons that disqualify them.</w:t>
          </w:r>
        </w:p>
        <w:p w14:paraId="2AF7DE44" w14:textId="5C0B6AFC" w:rsidR="00E03FC3" w:rsidRPr="00E03FC3" w:rsidRDefault="00E03FC3" w:rsidP="00E03FC3">
          <w:pPr>
            <w:spacing w:after="160" w:line="259" w:lineRule="auto"/>
            <w:jc w:val="both"/>
            <w:rPr>
              <w:rFonts w:ascii="Calibri" w:hAnsi="Calibri" w:cs="Calibri"/>
              <w:sz w:val="22"/>
              <w:szCs w:val="22"/>
              <w:lang w:val="en-GB"/>
            </w:rPr>
          </w:pPr>
          <w:r w:rsidRPr="00E03FC3">
            <w:rPr>
              <w:rFonts w:ascii="Calibri" w:hAnsi="Calibri" w:cs="Calibri"/>
              <w:sz w:val="22"/>
              <w:szCs w:val="22"/>
              <w:lang w:val="en-GB"/>
            </w:rPr>
            <w:t>2. Likewise, in accordance with Article 32.4 of Royal Decree 678/2023, of July 18, which regulates state accreditation for access to university teaching bodies and the regime for competitions for access to positions in those bodies, selected members must declare any potential conflicts of interest</w:t>
          </w:r>
          <w:r w:rsidR="00071C0F">
            <w:rPr>
              <w:rFonts w:ascii="Calibri" w:hAnsi="Calibri" w:cs="Calibri"/>
              <w:sz w:val="22"/>
              <w:szCs w:val="22"/>
              <w:lang w:val="en-GB"/>
            </w:rPr>
            <w:t>s</w:t>
          </w:r>
          <w:r w:rsidRPr="00E03FC3">
            <w:rPr>
              <w:rFonts w:ascii="Calibri" w:hAnsi="Calibri" w:cs="Calibri"/>
              <w:sz w:val="22"/>
              <w:szCs w:val="22"/>
              <w:lang w:val="en-GB"/>
            </w:rPr>
            <w:t xml:space="preserve"> and resign from being part of the commission when any of the following circumstances regarding any of the candidate individuals apply:</w:t>
          </w:r>
        </w:p>
        <w:p w14:paraId="3C08435A" w14:textId="77777777" w:rsidR="0024342B" w:rsidRPr="0024342B" w:rsidRDefault="0024342B" w:rsidP="0024342B">
          <w:pPr>
            <w:spacing w:after="160" w:line="259" w:lineRule="auto"/>
            <w:jc w:val="both"/>
            <w:rPr>
              <w:rFonts w:ascii="Calibri" w:hAnsi="Calibri" w:cs="Calibri"/>
              <w:sz w:val="22"/>
              <w:szCs w:val="22"/>
              <w:lang w:val="en-GB"/>
            </w:rPr>
          </w:pPr>
          <w:r w:rsidRPr="0024342B">
            <w:rPr>
              <w:rFonts w:ascii="Calibri" w:hAnsi="Calibri" w:cs="Calibri"/>
              <w:sz w:val="22"/>
              <w:szCs w:val="22"/>
              <w:lang w:val="en-GB"/>
            </w:rPr>
            <w:t>a) Having been a co-author of publications or patents in the last six years.</w:t>
          </w:r>
        </w:p>
        <w:p w14:paraId="240C9F13" w14:textId="77777777" w:rsidR="0024342B" w:rsidRPr="0024342B" w:rsidRDefault="0024342B" w:rsidP="0024342B">
          <w:pPr>
            <w:spacing w:after="160" w:line="259" w:lineRule="auto"/>
            <w:jc w:val="both"/>
            <w:rPr>
              <w:rFonts w:ascii="Calibri" w:hAnsi="Calibri" w:cs="Calibri"/>
              <w:sz w:val="22"/>
              <w:szCs w:val="22"/>
              <w:lang w:val="en-GB"/>
            </w:rPr>
          </w:pPr>
          <w:r w:rsidRPr="0024342B">
            <w:rPr>
              <w:rFonts w:ascii="Calibri" w:hAnsi="Calibri" w:cs="Calibri"/>
              <w:sz w:val="22"/>
              <w:szCs w:val="22"/>
              <w:lang w:val="en-GB"/>
            </w:rPr>
            <w:t>b) Having maintained a contractual relationship or being a member of the research teams participating in research projects or contracts alongside any candidate.</w:t>
          </w:r>
        </w:p>
        <w:p w14:paraId="17A39D13" w14:textId="133F6B68" w:rsidR="0024342B" w:rsidRDefault="0024342B" w:rsidP="0024342B">
          <w:pPr>
            <w:spacing w:after="160" w:line="259" w:lineRule="auto"/>
            <w:jc w:val="both"/>
            <w:rPr>
              <w:rFonts w:ascii="Calibri" w:hAnsi="Calibri" w:cs="Calibri"/>
              <w:sz w:val="22"/>
              <w:szCs w:val="22"/>
              <w:lang w:val="en-GB"/>
            </w:rPr>
          </w:pPr>
          <w:r w:rsidRPr="0024342B">
            <w:rPr>
              <w:rFonts w:ascii="Calibri" w:hAnsi="Calibri" w:cs="Calibri"/>
              <w:sz w:val="22"/>
              <w:szCs w:val="22"/>
              <w:lang w:val="en-GB"/>
            </w:rPr>
            <w:t>c) To have supervised or directed their doctoral thesis, defended in the last six years.</w:t>
          </w:r>
        </w:p>
        <w:p w14:paraId="6AD6D55D" w14:textId="751A71AD" w:rsidR="00E03FC3" w:rsidRPr="00E03FC3" w:rsidRDefault="00E03FC3" w:rsidP="00E03FC3">
          <w:pPr>
            <w:spacing w:after="160" w:line="259" w:lineRule="auto"/>
            <w:jc w:val="right"/>
            <w:rPr>
              <w:rFonts w:ascii="Calibri" w:hAnsi="Calibri" w:cs="Calibri"/>
              <w:b/>
              <w:bCs/>
              <w:sz w:val="22"/>
              <w:szCs w:val="22"/>
              <w:lang w:val="en-GB"/>
            </w:rPr>
          </w:pPr>
          <w:r>
            <w:rPr>
              <w:rFonts w:ascii="Calibri" w:hAnsi="Calibri" w:cs="Calibri"/>
              <w:b/>
              <w:bCs/>
              <w:sz w:val="22"/>
              <w:szCs w:val="22"/>
              <w:lang w:val="en-GB"/>
            </w:rPr>
            <w:t>[…]</w:t>
          </w:r>
        </w:p>
        <w:p w14:paraId="66E39196" w14:textId="77777777" w:rsidR="0024342B" w:rsidRDefault="0024342B" w:rsidP="0024342B">
          <w:pPr>
            <w:spacing w:after="160" w:line="259" w:lineRule="auto"/>
            <w:jc w:val="both"/>
            <w:rPr>
              <w:rFonts w:ascii="Calibri" w:hAnsi="Calibri" w:cs="Calibri"/>
              <w:sz w:val="22"/>
              <w:szCs w:val="22"/>
              <w:lang w:val="en-GB"/>
            </w:rPr>
          </w:pPr>
        </w:p>
        <w:p w14:paraId="4ACFB833" w14:textId="5E68E77E" w:rsidR="0024342B" w:rsidRPr="0024342B" w:rsidRDefault="004954D9" w:rsidP="00053DD6">
          <w:pPr>
            <w:spacing w:after="160" w:line="259" w:lineRule="auto"/>
            <w:jc w:val="both"/>
            <w:rPr>
              <w:rFonts w:ascii="Calibri" w:hAnsi="Calibri" w:cs="Calibri"/>
              <w:sz w:val="22"/>
              <w:szCs w:val="22"/>
              <w:lang w:val="en-GB"/>
            </w:rPr>
          </w:pPr>
        </w:p>
      </w:sdtContent>
    </w:sdt>
    <w:sectPr w:rsidR="0024342B" w:rsidRPr="0024342B" w:rsidSect="00654292">
      <w:headerReference w:type="default" r:id="rId7"/>
      <w:headerReference w:type="first" r:id="rId8"/>
      <w:pgSz w:w="11906" w:h="16838" w:code="9"/>
      <w:pgMar w:top="1554" w:right="1701" w:bottom="1134" w:left="1701" w:header="709"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F2F25" w14:textId="77777777" w:rsidR="00812C99" w:rsidRDefault="00812C99" w:rsidP="006A7533">
      <w:r>
        <w:separator/>
      </w:r>
    </w:p>
  </w:endnote>
  <w:endnote w:type="continuationSeparator" w:id="0">
    <w:p w14:paraId="49663AF5" w14:textId="77777777" w:rsidR="00812C99" w:rsidRDefault="00812C99" w:rsidP="006A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5A8C8" w14:textId="77777777" w:rsidR="00812C99" w:rsidRDefault="00812C99" w:rsidP="006A7533">
      <w:r>
        <w:separator/>
      </w:r>
    </w:p>
  </w:footnote>
  <w:footnote w:type="continuationSeparator" w:id="0">
    <w:p w14:paraId="21817BB8" w14:textId="77777777" w:rsidR="00812C99" w:rsidRDefault="00812C99" w:rsidP="006A7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47A5F" w14:textId="12368038" w:rsidR="00654292" w:rsidRDefault="00654292" w:rsidP="00BD07B4">
    <w:pPr>
      <w:pStyle w:val="Cabeceira"/>
      <w:ind w:left="-567"/>
    </w:pPr>
    <w:r>
      <w:rPr>
        <w:noProof/>
      </w:rPr>
      <w:drawing>
        <wp:inline distT="0" distB="0" distL="0" distR="0" wp14:anchorId="4FE1A7DA" wp14:editId="4DECDCD8">
          <wp:extent cx="5400040" cy="878205"/>
          <wp:effectExtent l="0" t="0" r="0" b="0"/>
          <wp:docPr id="1534164984"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64984" name="Imagen 1" descr="Text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782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1D0D" w14:textId="047ACA93" w:rsidR="00654292" w:rsidRDefault="00654292">
    <w:pPr>
      <w:pStyle w:val="Cabeceira"/>
    </w:pPr>
  </w:p>
  <w:p w14:paraId="197D08BE" w14:textId="34AB0F2A" w:rsidR="00654292" w:rsidRDefault="00654292" w:rsidP="00BD07B4">
    <w:pPr>
      <w:pStyle w:val="Cabeceira"/>
      <w:ind w:left="-851"/>
    </w:pPr>
    <w:r>
      <w:rPr>
        <w:noProof/>
      </w:rPr>
      <w:drawing>
        <wp:inline distT="0" distB="0" distL="0" distR="0" wp14:anchorId="5B8C6A64" wp14:editId="2178F3D4">
          <wp:extent cx="5400040" cy="878205"/>
          <wp:effectExtent l="0" t="0" r="0" b="0"/>
          <wp:docPr id="331393758"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64984" name="Imagen 1" descr="Text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78205"/>
                  </a:xfrm>
                  <a:prstGeom prst="rect">
                    <a:avLst/>
                  </a:prstGeom>
                  <a:noFill/>
                  <a:ln>
                    <a:noFill/>
                  </a:ln>
                </pic:spPr>
              </pic:pic>
            </a:graphicData>
          </a:graphic>
        </wp:inline>
      </w:drawing>
    </w:r>
  </w:p>
  <w:p w14:paraId="5FD5A27D" w14:textId="6B8626B9" w:rsidR="00654292" w:rsidRDefault="00654292">
    <w:pPr>
      <w:pStyle w:val="Cabecei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794F"/>
    <w:multiLevelType w:val="hybridMultilevel"/>
    <w:tmpl w:val="FE50CD06"/>
    <w:lvl w:ilvl="0" w:tplc="082E0FE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73B86"/>
    <w:multiLevelType w:val="hybridMultilevel"/>
    <w:tmpl w:val="C434B366"/>
    <w:lvl w:ilvl="0" w:tplc="312E2D50">
      <w:start w:val="1"/>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2D5549BF"/>
    <w:multiLevelType w:val="hybridMultilevel"/>
    <w:tmpl w:val="B46AFBF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9703E0A"/>
    <w:multiLevelType w:val="hybridMultilevel"/>
    <w:tmpl w:val="9ACE4F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A116F6D"/>
    <w:multiLevelType w:val="multilevel"/>
    <w:tmpl w:val="829E4A12"/>
    <w:lvl w:ilvl="0">
      <w:start w:val="1"/>
      <w:numFmt w:val="decimal"/>
      <w:lvlText w:val="%1"/>
      <w:lvlJc w:val="left"/>
      <w:pPr>
        <w:ind w:left="2361" w:hanging="558"/>
      </w:pPr>
      <w:rPr>
        <w:rFonts w:hint="default"/>
        <w:lang w:val="gl-ES" w:eastAsia="en-US" w:bidi="ar-SA"/>
      </w:rPr>
    </w:lvl>
    <w:lvl w:ilvl="1">
      <w:start w:val="1"/>
      <w:numFmt w:val="decimal"/>
      <w:lvlText w:val="%1.%2"/>
      <w:lvlJc w:val="left"/>
      <w:pPr>
        <w:ind w:left="2361" w:hanging="558"/>
      </w:pPr>
      <w:rPr>
        <w:rFonts w:ascii="Malgun Gothic" w:eastAsia="Malgun Gothic" w:hAnsi="Malgun Gothic" w:cs="Malgun Gothic" w:hint="default"/>
        <w:b w:val="0"/>
        <w:bCs w:val="0"/>
        <w:i w:val="0"/>
        <w:iCs w:val="0"/>
        <w:spacing w:val="-3"/>
        <w:w w:val="100"/>
        <w:sz w:val="22"/>
        <w:szCs w:val="22"/>
        <w:lang w:val="gl-ES" w:eastAsia="en-US" w:bidi="ar-SA"/>
      </w:rPr>
    </w:lvl>
    <w:lvl w:ilvl="2">
      <w:start w:val="1"/>
      <w:numFmt w:val="decimal"/>
      <w:lvlText w:val="%1.%2.%3"/>
      <w:lvlJc w:val="left"/>
      <w:pPr>
        <w:ind w:left="2363" w:hanging="560"/>
      </w:pPr>
      <w:rPr>
        <w:rFonts w:ascii="Malgun Gothic" w:eastAsia="Malgun Gothic" w:hAnsi="Malgun Gothic" w:cs="Malgun Gothic" w:hint="default"/>
        <w:b w:val="0"/>
        <w:bCs w:val="0"/>
        <w:i w:val="0"/>
        <w:iCs w:val="0"/>
        <w:spacing w:val="-3"/>
        <w:w w:val="100"/>
        <w:sz w:val="22"/>
        <w:szCs w:val="22"/>
        <w:lang w:val="gl-ES" w:eastAsia="en-US" w:bidi="ar-SA"/>
      </w:rPr>
    </w:lvl>
    <w:lvl w:ilvl="3">
      <w:start w:val="1"/>
      <w:numFmt w:val="decimal"/>
      <w:lvlText w:val="%1.%2.%3.%4"/>
      <w:lvlJc w:val="left"/>
      <w:pPr>
        <w:ind w:left="2641" w:hanging="839"/>
      </w:pPr>
      <w:rPr>
        <w:rFonts w:ascii="Malgun Gothic" w:eastAsia="Malgun Gothic" w:hAnsi="Malgun Gothic" w:cs="Malgun Gothic" w:hint="default"/>
        <w:b w:val="0"/>
        <w:bCs w:val="0"/>
        <w:i w:val="0"/>
        <w:iCs w:val="0"/>
        <w:spacing w:val="-3"/>
        <w:w w:val="100"/>
        <w:sz w:val="22"/>
        <w:szCs w:val="22"/>
        <w:lang w:val="gl-ES" w:eastAsia="en-US" w:bidi="ar-SA"/>
      </w:rPr>
    </w:lvl>
    <w:lvl w:ilvl="4">
      <w:start w:val="1"/>
      <w:numFmt w:val="decimal"/>
      <w:lvlText w:val="%1.%2.%3.%4.%5"/>
      <w:lvlJc w:val="left"/>
      <w:pPr>
        <w:ind w:left="2644" w:hanging="841"/>
      </w:pPr>
      <w:rPr>
        <w:rFonts w:ascii="Malgun Gothic" w:eastAsia="Malgun Gothic" w:hAnsi="Malgun Gothic" w:cs="Malgun Gothic" w:hint="default"/>
        <w:b w:val="0"/>
        <w:bCs w:val="0"/>
        <w:i w:val="0"/>
        <w:iCs w:val="0"/>
        <w:spacing w:val="-3"/>
        <w:w w:val="100"/>
        <w:sz w:val="22"/>
        <w:szCs w:val="22"/>
        <w:lang w:val="gl-ES" w:eastAsia="en-US" w:bidi="ar-SA"/>
      </w:rPr>
    </w:lvl>
    <w:lvl w:ilvl="5">
      <w:numFmt w:val="bullet"/>
      <w:lvlText w:val="•"/>
      <w:lvlJc w:val="left"/>
      <w:pPr>
        <w:ind w:left="5320" w:hanging="841"/>
      </w:pPr>
      <w:rPr>
        <w:rFonts w:hint="default"/>
        <w:lang w:val="gl-ES" w:eastAsia="en-US" w:bidi="ar-SA"/>
      </w:rPr>
    </w:lvl>
    <w:lvl w:ilvl="6">
      <w:numFmt w:val="bullet"/>
      <w:lvlText w:val="•"/>
      <w:lvlJc w:val="left"/>
      <w:pPr>
        <w:ind w:left="5990" w:hanging="841"/>
      </w:pPr>
      <w:rPr>
        <w:rFonts w:hint="default"/>
        <w:lang w:val="gl-ES" w:eastAsia="en-US" w:bidi="ar-SA"/>
      </w:rPr>
    </w:lvl>
    <w:lvl w:ilvl="7">
      <w:numFmt w:val="bullet"/>
      <w:lvlText w:val="•"/>
      <w:lvlJc w:val="left"/>
      <w:pPr>
        <w:ind w:left="6660" w:hanging="841"/>
      </w:pPr>
      <w:rPr>
        <w:rFonts w:hint="default"/>
        <w:lang w:val="gl-ES" w:eastAsia="en-US" w:bidi="ar-SA"/>
      </w:rPr>
    </w:lvl>
    <w:lvl w:ilvl="8">
      <w:numFmt w:val="bullet"/>
      <w:lvlText w:val="•"/>
      <w:lvlJc w:val="left"/>
      <w:pPr>
        <w:ind w:left="7330" w:hanging="841"/>
      </w:pPr>
      <w:rPr>
        <w:rFonts w:hint="default"/>
        <w:lang w:val="gl-ES" w:eastAsia="en-US" w:bidi="ar-SA"/>
      </w:rPr>
    </w:lvl>
  </w:abstractNum>
  <w:abstractNum w:abstractNumId="5" w15:restartNumberingAfterBreak="0">
    <w:nsid w:val="740C3EB4"/>
    <w:multiLevelType w:val="hybridMultilevel"/>
    <w:tmpl w:val="8FA8AE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38741338">
    <w:abstractNumId w:val="1"/>
  </w:num>
  <w:num w:numId="2" w16cid:durableId="841503907">
    <w:abstractNumId w:val="0"/>
  </w:num>
  <w:num w:numId="3" w16cid:durableId="1046569081">
    <w:abstractNumId w:val="2"/>
  </w:num>
  <w:num w:numId="4" w16cid:durableId="973288537">
    <w:abstractNumId w:val="3"/>
  </w:num>
  <w:num w:numId="5" w16cid:durableId="130221596">
    <w:abstractNumId w:val="5"/>
  </w:num>
  <w:num w:numId="6" w16cid:durableId="281348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0B"/>
    <w:rsid w:val="00001486"/>
    <w:rsid w:val="000058EF"/>
    <w:rsid w:val="000117C6"/>
    <w:rsid w:val="000340CB"/>
    <w:rsid w:val="00037539"/>
    <w:rsid w:val="00037D12"/>
    <w:rsid w:val="000435FA"/>
    <w:rsid w:val="00050EE2"/>
    <w:rsid w:val="00053293"/>
    <w:rsid w:val="00053DD6"/>
    <w:rsid w:val="0005503B"/>
    <w:rsid w:val="00055431"/>
    <w:rsid w:val="0006242A"/>
    <w:rsid w:val="00065243"/>
    <w:rsid w:val="00071C0F"/>
    <w:rsid w:val="00072535"/>
    <w:rsid w:val="00072688"/>
    <w:rsid w:val="00094479"/>
    <w:rsid w:val="000A20D3"/>
    <w:rsid w:val="000B25AD"/>
    <w:rsid w:val="000B47C9"/>
    <w:rsid w:val="000B48D2"/>
    <w:rsid w:val="000C4AE5"/>
    <w:rsid w:val="000D7F46"/>
    <w:rsid w:val="000E13C6"/>
    <w:rsid w:val="000F51A0"/>
    <w:rsid w:val="001219A3"/>
    <w:rsid w:val="0012769E"/>
    <w:rsid w:val="001308B0"/>
    <w:rsid w:val="00133DC0"/>
    <w:rsid w:val="00143A8E"/>
    <w:rsid w:val="0015212A"/>
    <w:rsid w:val="00173B8C"/>
    <w:rsid w:val="001862D8"/>
    <w:rsid w:val="00186CE6"/>
    <w:rsid w:val="0019586B"/>
    <w:rsid w:val="001B1353"/>
    <w:rsid w:val="001C6621"/>
    <w:rsid w:val="001D1E68"/>
    <w:rsid w:val="001F4A6E"/>
    <w:rsid w:val="001F5376"/>
    <w:rsid w:val="001F55CB"/>
    <w:rsid w:val="001F60BA"/>
    <w:rsid w:val="0021313F"/>
    <w:rsid w:val="002155BC"/>
    <w:rsid w:val="00237073"/>
    <w:rsid w:val="0024342B"/>
    <w:rsid w:val="00251CDA"/>
    <w:rsid w:val="002702F2"/>
    <w:rsid w:val="00286FF0"/>
    <w:rsid w:val="00290C39"/>
    <w:rsid w:val="00294175"/>
    <w:rsid w:val="002A167F"/>
    <w:rsid w:val="002A398F"/>
    <w:rsid w:val="002A6C89"/>
    <w:rsid w:val="002B10F0"/>
    <w:rsid w:val="002C05C8"/>
    <w:rsid w:val="002E432F"/>
    <w:rsid w:val="002E7E0B"/>
    <w:rsid w:val="003911C8"/>
    <w:rsid w:val="003A2894"/>
    <w:rsid w:val="003B5AAA"/>
    <w:rsid w:val="003F29F1"/>
    <w:rsid w:val="003F3352"/>
    <w:rsid w:val="004043BC"/>
    <w:rsid w:val="00412B10"/>
    <w:rsid w:val="00437CA0"/>
    <w:rsid w:val="004416C8"/>
    <w:rsid w:val="00443B95"/>
    <w:rsid w:val="00444FC7"/>
    <w:rsid w:val="004454C0"/>
    <w:rsid w:val="00462F0A"/>
    <w:rsid w:val="00483AED"/>
    <w:rsid w:val="004954D9"/>
    <w:rsid w:val="004A5760"/>
    <w:rsid w:val="004B7998"/>
    <w:rsid w:val="004C32C4"/>
    <w:rsid w:val="004C7D13"/>
    <w:rsid w:val="004E6203"/>
    <w:rsid w:val="0050605B"/>
    <w:rsid w:val="00512C0C"/>
    <w:rsid w:val="00524469"/>
    <w:rsid w:val="00536EA6"/>
    <w:rsid w:val="005371C3"/>
    <w:rsid w:val="00550681"/>
    <w:rsid w:val="00562575"/>
    <w:rsid w:val="00563942"/>
    <w:rsid w:val="00592538"/>
    <w:rsid w:val="005A1754"/>
    <w:rsid w:val="005B4ABF"/>
    <w:rsid w:val="005B6830"/>
    <w:rsid w:val="005E26FD"/>
    <w:rsid w:val="005F667A"/>
    <w:rsid w:val="006047EB"/>
    <w:rsid w:val="006060AF"/>
    <w:rsid w:val="00612C12"/>
    <w:rsid w:val="00613A5E"/>
    <w:rsid w:val="00622D79"/>
    <w:rsid w:val="00642965"/>
    <w:rsid w:val="00654292"/>
    <w:rsid w:val="00655887"/>
    <w:rsid w:val="00655FC7"/>
    <w:rsid w:val="006A7533"/>
    <w:rsid w:val="006C0F3E"/>
    <w:rsid w:val="006D3945"/>
    <w:rsid w:val="006D6A02"/>
    <w:rsid w:val="006F727F"/>
    <w:rsid w:val="00710604"/>
    <w:rsid w:val="00710C04"/>
    <w:rsid w:val="00717977"/>
    <w:rsid w:val="00726202"/>
    <w:rsid w:val="00751C73"/>
    <w:rsid w:val="00754BAD"/>
    <w:rsid w:val="007653A8"/>
    <w:rsid w:val="00786854"/>
    <w:rsid w:val="00786EEB"/>
    <w:rsid w:val="00786F24"/>
    <w:rsid w:val="00790590"/>
    <w:rsid w:val="00792FDF"/>
    <w:rsid w:val="007A0B6F"/>
    <w:rsid w:val="007A236F"/>
    <w:rsid w:val="007A5A2A"/>
    <w:rsid w:val="007D3322"/>
    <w:rsid w:val="007E0CF8"/>
    <w:rsid w:val="00812C99"/>
    <w:rsid w:val="00817EE4"/>
    <w:rsid w:val="00822743"/>
    <w:rsid w:val="008303C6"/>
    <w:rsid w:val="00833E2E"/>
    <w:rsid w:val="008377B6"/>
    <w:rsid w:val="008520F4"/>
    <w:rsid w:val="00854F59"/>
    <w:rsid w:val="00870940"/>
    <w:rsid w:val="00896366"/>
    <w:rsid w:val="008A676C"/>
    <w:rsid w:val="008C00FC"/>
    <w:rsid w:val="008C07CF"/>
    <w:rsid w:val="008C2B2B"/>
    <w:rsid w:val="008D04DB"/>
    <w:rsid w:val="008D7CE0"/>
    <w:rsid w:val="008E2481"/>
    <w:rsid w:val="008F0A8B"/>
    <w:rsid w:val="00911954"/>
    <w:rsid w:val="00960456"/>
    <w:rsid w:val="00962064"/>
    <w:rsid w:val="00987243"/>
    <w:rsid w:val="009A4E4A"/>
    <w:rsid w:val="009C1ACC"/>
    <w:rsid w:val="009C252A"/>
    <w:rsid w:val="009C2A16"/>
    <w:rsid w:val="009D03FF"/>
    <w:rsid w:val="009D2842"/>
    <w:rsid w:val="009E1026"/>
    <w:rsid w:val="009E58E5"/>
    <w:rsid w:val="009F2E71"/>
    <w:rsid w:val="009F6C09"/>
    <w:rsid w:val="00A0163E"/>
    <w:rsid w:val="00A0166D"/>
    <w:rsid w:val="00A236DD"/>
    <w:rsid w:val="00A407FF"/>
    <w:rsid w:val="00A66D7F"/>
    <w:rsid w:val="00A80458"/>
    <w:rsid w:val="00A87EEC"/>
    <w:rsid w:val="00AA0A92"/>
    <w:rsid w:val="00AA5839"/>
    <w:rsid w:val="00AB1FF3"/>
    <w:rsid w:val="00AB5EDE"/>
    <w:rsid w:val="00AC48E7"/>
    <w:rsid w:val="00AE336B"/>
    <w:rsid w:val="00B027F3"/>
    <w:rsid w:val="00B23E18"/>
    <w:rsid w:val="00B24C05"/>
    <w:rsid w:val="00B336B2"/>
    <w:rsid w:val="00B339E9"/>
    <w:rsid w:val="00B47633"/>
    <w:rsid w:val="00B77D5B"/>
    <w:rsid w:val="00B854DE"/>
    <w:rsid w:val="00B90848"/>
    <w:rsid w:val="00BA0CF6"/>
    <w:rsid w:val="00BB0D6E"/>
    <w:rsid w:val="00BC135A"/>
    <w:rsid w:val="00BC21D2"/>
    <w:rsid w:val="00BC55F5"/>
    <w:rsid w:val="00BC7BAF"/>
    <w:rsid w:val="00BD07B4"/>
    <w:rsid w:val="00BD66A2"/>
    <w:rsid w:val="00BF2F83"/>
    <w:rsid w:val="00C03BC0"/>
    <w:rsid w:val="00C05FFE"/>
    <w:rsid w:val="00C1088B"/>
    <w:rsid w:val="00C16AE5"/>
    <w:rsid w:val="00C27590"/>
    <w:rsid w:val="00C33F60"/>
    <w:rsid w:val="00C57E37"/>
    <w:rsid w:val="00C7265B"/>
    <w:rsid w:val="00C805BF"/>
    <w:rsid w:val="00C834DC"/>
    <w:rsid w:val="00C9420B"/>
    <w:rsid w:val="00C944A4"/>
    <w:rsid w:val="00C96FDD"/>
    <w:rsid w:val="00CB3118"/>
    <w:rsid w:val="00CE6974"/>
    <w:rsid w:val="00D0324C"/>
    <w:rsid w:val="00D12A21"/>
    <w:rsid w:val="00D14669"/>
    <w:rsid w:val="00D261BD"/>
    <w:rsid w:val="00D33C46"/>
    <w:rsid w:val="00D36869"/>
    <w:rsid w:val="00D42E96"/>
    <w:rsid w:val="00D648C3"/>
    <w:rsid w:val="00D804A5"/>
    <w:rsid w:val="00DD0245"/>
    <w:rsid w:val="00DD4839"/>
    <w:rsid w:val="00DF13D6"/>
    <w:rsid w:val="00DF535F"/>
    <w:rsid w:val="00E023DE"/>
    <w:rsid w:val="00E02C07"/>
    <w:rsid w:val="00E03FC3"/>
    <w:rsid w:val="00E2034F"/>
    <w:rsid w:val="00E33860"/>
    <w:rsid w:val="00E40648"/>
    <w:rsid w:val="00E46E45"/>
    <w:rsid w:val="00E51115"/>
    <w:rsid w:val="00E56684"/>
    <w:rsid w:val="00E61F85"/>
    <w:rsid w:val="00E66E50"/>
    <w:rsid w:val="00EA23D7"/>
    <w:rsid w:val="00EA50C6"/>
    <w:rsid w:val="00EB0483"/>
    <w:rsid w:val="00EC19EC"/>
    <w:rsid w:val="00EC47C1"/>
    <w:rsid w:val="00EC5D9D"/>
    <w:rsid w:val="00EC6837"/>
    <w:rsid w:val="00ED0CCB"/>
    <w:rsid w:val="00EE02D4"/>
    <w:rsid w:val="00EE40F1"/>
    <w:rsid w:val="00EF7B19"/>
    <w:rsid w:val="00F03015"/>
    <w:rsid w:val="00F12201"/>
    <w:rsid w:val="00F33DA5"/>
    <w:rsid w:val="00F3442A"/>
    <w:rsid w:val="00F40821"/>
    <w:rsid w:val="00F673F7"/>
    <w:rsid w:val="00F86942"/>
    <w:rsid w:val="00FA484A"/>
    <w:rsid w:val="00FB3E18"/>
    <w:rsid w:val="00FB79F7"/>
    <w:rsid w:val="00FC2396"/>
    <w:rsid w:val="00FD5A0A"/>
    <w:rsid w:val="00FF4A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6C92C"/>
  <w15:chartTrackingRefBased/>
  <w15:docId w15:val="{8A706F1B-57F6-4A3A-870C-C9CB994F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arc"/>
    <w:qFormat/>
    <w:rsid w:val="005B6830"/>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c"/>
    <w:rsid w:val="008303C6"/>
    <w:pPr>
      <w:keepNext/>
      <w:suppressAutoHyphens/>
      <w:autoSpaceDN w:val="0"/>
      <w:jc w:val="center"/>
      <w:textAlignment w:val="baseline"/>
      <w:outlineLvl w:val="1"/>
    </w:pPr>
    <w:rPr>
      <w:b/>
      <w:bCs/>
      <w:color w:val="FFFFFF"/>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table" w:styleId="Tboacongrade">
    <w:name w:val="Table Grid"/>
    <w:basedOn w:val="Tboanormal"/>
    <w:rsid w:val="00BA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E56684"/>
    <w:rPr>
      <w:rFonts w:ascii="Tahoma" w:hAnsi="Tahoma" w:cs="Tahoma"/>
      <w:sz w:val="16"/>
      <w:szCs w:val="16"/>
    </w:rPr>
  </w:style>
  <w:style w:type="paragraph" w:styleId="Cabeceira">
    <w:name w:val="header"/>
    <w:basedOn w:val="Normal"/>
    <w:rsid w:val="00290C39"/>
    <w:pPr>
      <w:tabs>
        <w:tab w:val="center" w:pos="4252"/>
        <w:tab w:val="right" w:pos="8504"/>
      </w:tabs>
    </w:pPr>
  </w:style>
  <w:style w:type="paragraph" w:styleId="Pdepxina">
    <w:name w:val="footer"/>
    <w:basedOn w:val="Normal"/>
    <w:rsid w:val="00290C39"/>
    <w:pPr>
      <w:tabs>
        <w:tab w:val="center" w:pos="4252"/>
        <w:tab w:val="right" w:pos="8504"/>
      </w:tabs>
    </w:pPr>
  </w:style>
  <w:style w:type="paragraph" w:styleId="Textodocorpo">
    <w:name w:val="Body Text"/>
    <w:basedOn w:val="Normal"/>
    <w:link w:val="TextodocorpoCarc"/>
    <w:rsid w:val="00A66D7F"/>
    <w:pPr>
      <w:suppressAutoHyphens/>
      <w:autoSpaceDN w:val="0"/>
      <w:jc w:val="right"/>
      <w:textAlignment w:val="baseline"/>
    </w:pPr>
    <w:rPr>
      <w:b/>
      <w:bCs/>
      <w:color w:val="000080"/>
      <w:sz w:val="22"/>
    </w:rPr>
  </w:style>
  <w:style w:type="character" w:customStyle="1" w:styleId="TextodocorpoCarc">
    <w:name w:val="Texto do corpo Carác."/>
    <w:link w:val="Textodocorpo"/>
    <w:rsid w:val="00A66D7F"/>
    <w:rPr>
      <w:b/>
      <w:bCs/>
      <w:color w:val="000080"/>
      <w:sz w:val="22"/>
      <w:szCs w:val="24"/>
    </w:rPr>
  </w:style>
  <w:style w:type="character" w:customStyle="1" w:styleId="Ttulo2Carc">
    <w:name w:val="Título 2 Carác."/>
    <w:link w:val="Ttulo2"/>
    <w:rsid w:val="008303C6"/>
    <w:rPr>
      <w:b/>
      <w:bCs/>
      <w:color w:val="FFFFFF"/>
      <w:sz w:val="24"/>
      <w:szCs w:val="24"/>
    </w:rPr>
  </w:style>
  <w:style w:type="character" w:styleId="Hiperligazn">
    <w:name w:val="Hyperlink"/>
    <w:rsid w:val="008303C6"/>
    <w:rPr>
      <w:color w:val="0000FF"/>
      <w:u w:val="single"/>
    </w:rPr>
  </w:style>
  <w:style w:type="paragraph" w:styleId="Pargrafodelista">
    <w:name w:val="List Paragraph"/>
    <w:basedOn w:val="Normal"/>
    <w:uiPriority w:val="34"/>
    <w:qFormat/>
    <w:rsid w:val="008303C6"/>
    <w:pPr>
      <w:suppressAutoHyphens/>
      <w:autoSpaceDN w:val="0"/>
      <w:ind w:left="720"/>
      <w:contextualSpacing/>
      <w:textAlignment w:val="baseline"/>
    </w:pPr>
  </w:style>
  <w:style w:type="character" w:customStyle="1" w:styleId="Ttulo1Carc">
    <w:name w:val="Título 1 Carác."/>
    <w:link w:val="Ttulo1"/>
    <w:rsid w:val="005B6830"/>
    <w:rPr>
      <w:rFonts w:ascii="Calibri Light" w:eastAsia="Times New Roman" w:hAnsi="Calibri Light" w:cs="Times New Roman"/>
      <w:b/>
      <w:bCs/>
      <w:kern w:val="32"/>
      <w:sz w:val="32"/>
      <w:szCs w:val="32"/>
    </w:rPr>
  </w:style>
  <w:style w:type="character" w:styleId="Textodomarcadordeposicin">
    <w:name w:val="Placeholder Text"/>
    <w:basedOn w:val="Tipodeletrapredefinidodopargrafo"/>
    <w:uiPriority w:val="99"/>
    <w:semiHidden/>
    <w:rsid w:val="00EF7B1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6565">
      <w:bodyDiv w:val="1"/>
      <w:marLeft w:val="0"/>
      <w:marRight w:val="0"/>
      <w:marTop w:val="0"/>
      <w:marBottom w:val="0"/>
      <w:divBdr>
        <w:top w:val="none" w:sz="0" w:space="0" w:color="auto"/>
        <w:left w:val="none" w:sz="0" w:space="0" w:color="auto"/>
        <w:bottom w:val="none" w:sz="0" w:space="0" w:color="auto"/>
        <w:right w:val="none" w:sz="0" w:space="0" w:color="auto"/>
      </w:divBdr>
    </w:div>
    <w:div w:id="561840818">
      <w:bodyDiv w:val="1"/>
      <w:marLeft w:val="0"/>
      <w:marRight w:val="0"/>
      <w:marTop w:val="0"/>
      <w:marBottom w:val="0"/>
      <w:divBdr>
        <w:top w:val="none" w:sz="0" w:space="0" w:color="auto"/>
        <w:left w:val="none" w:sz="0" w:space="0" w:color="auto"/>
        <w:bottom w:val="none" w:sz="0" w:space="0" w:color="auto"/>
        <w:right w:val="none" w:sz="0" w:space="0" w:color="auto"/>
      </w:divBdr>
    </w:div>
    <w:div w:id="622149002">
      <w:bodyDiv w:val="1"/>
      <w:marLeft w:val="0"/>
      <w:marRight w:val="0"/>
      <w:marTop w:val="0"/>
      <w:marBottom w:val="0"/>
      <w:divBdr>
        <w:top w:val="none" w:sz="0" w:space="0" w:color="auto"/>
        <w:left w:val="none" w:sz="0" w:space="0" w:color="auto"/>
        <w:bottom w:val="none" w:sz="0" w:space="0" w:color="auto"/>
        <w:right w:val="none" w:sz="0" w:space="0" w:color="auto"/>
      </w:divBdr>
    </w:div>
    <w:div w:id="650645662">
      <w:bodyDiv w:val="1"/>
      <w:marLeft w:val="0"/>
      <w:marRight w:val="0"/>
      <w:marTop w:val="0"/>
      <w:marBottom w:val="0"/>
      <w:divBdr>
        <w:top w:val="none" w:sz="0" w:space="0" w:color="auto"/>
        <w:left w:val="none" w:sz="0" w:space="0" w:color="auto"/>
        <w:bottom w:val="none" w:sz="0" w:space="0" w:color="auto"/>
        <w:right w:val="none" w:sz="0" w:space="0" w:color="auto"/>
      </w:divBdr>
    </w:div>
    <w:div w:id="709233113">
      <w:bodyDiv w:val="1"/>
      <w:marLeft w:val="0"/>
      <w:marRight w:val="0"/>
      <w:marTop w:val="0"/>
      <w:marBottom w:val="0"/>
      <w:divBdr>
        <w:top w:val="none" w:sz="0" w:space="0" w:color="auto"/>
        <w:left w:val="none" w:sz="0" w:space="0" w:color="auto"/>
        <w:bottom w:val="none" w:sz="0" w:space="0" w:color="auto"/>
        <w:right w:val="none" w:sz="0" w:space="0" w:color="auto"/>
      </w:divBdr>
    </w:div>
    <w:div w:id="758137707">
      <w:bodyDiv w:val="1"/>
      <w:marLeft w:val="0"/>
      <w:marRight w:val="0"/>
      <w:marTop w:val="0"/>
      <w:marBottom w:val="0"/>
      <w:divBdr>
        <w:top w:val="none" w:sz="0" w:space="0" w:color="auto"/>
        <w:left w:val="none" w:sz="0" w:space="0" w:color="auto"/>
        <w:bottom w:val="none" w:sz="0" w:space="0" w:color="auto"/>
        <w:right w:val="none" w:sz="0" w:space="0" w:color="auto"/>
      </w:divBdr>
    </w:div>
    <w:div w:id="888078532">
      <w:bodyDiv w:val="1"/>
      <w:marLeft w:val="0"/>
      <w:marRight w:val="0"/>
      <w:marTop w:val="0"/>
      <w:marBottom w:val="0"/>
      <w:divBdr>
        <w:top w:val="none" w:sz="0" w:space="0" w:color="auto"/>
        <w:left w:val="none" w:sz="0" w:space="0" w:color="auto"/>
        <w:bottom w:val="none" w:sz="0" w:space="0" w:color="auto"/>
        <w:right w:val="none" w:sz="0" w:space="0" w:color="auto"/>
      </w:divBdr>
    </w:div>
    <w:div w:id="140302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28702366D247A7B519904ADF092493"/>
        <w:category>
          <w:name w:val="General"/>
          <w:gallery w:val="placeholder"/>
        </w:category>
        <w:types>
          <w:type w:val="bbPlcHdr"/>
        </w:types>
        <w:behaviors>
          <w:behavior w:val="content"/>
        </w:behaviors>
        <w:guid w:val="{30665859-3D19-4D0A-B980-77DEE978C151}"/>
      </w:docPartPr>
      <w:docPartBody>
        <w:p w:rsidR="003D46D8" w:rsidRDefault="00DE7C7D" w:rsidP="00DE7C7D">
          <w:pPr>
            <w:pStyle w:val="0F28702366D247A7B519904ADF092493"/>
          </w:pPr>
          <w:r w:rsidRPr="00751C73">
            <w:rPr>
              <w:rStyle w:val="Textodomarcadordeposicin"/>
              <w:rFonts w:ascii="Calibri" w:hAnsi="Calibri" w:cs="Calibri"/>
              <w:sz w:val="22"/>
              <w:szCs w:val="22"/>
              <w:highlight w:val="lightGray"/>
              <w:lang w:val="en-GB"/>
            </w:rPr>
            <w:t>Insert your name and surname here</w:t>
          </w:r>
        </w:p>
      </w:docPartBody>
    </w:docPart>
    <w:docPart>
      <w:docPartPr>
        <w:name w:val="4B5FFA2FFB474D07848699E799BBF760"/>
        <w:category>
          <w:name w:val="General"/>
          <w:gallery w:val="placeholder"/>
        </w:category>
        <w:types>
          <w:type w:val="bbPlcHdr"/>
        </w:types>
        <w:behaviors>
          <w:behavior w:val="content"/>
        </w:behaviors>
        <w:guid w:val="{DB5CF245-7061-4950-9FEB-16CBB90126D4}"/>
      </w:docPartPr>
      <w:docPartBody>
        <w:p w:rsidR="003D46D8" w:rsidRDefault="00DE7C7D" w:rsidP="00DE7C7D">
          <w:pPr>
            <w:pStyle w:val="4B5FFA2FFB474D07848699E799BBF760"/>
          </w:pPr>
          <w:r w:rsidRPr="00751C73">
            <w:rPr>
              <w:rStyle w:val="Textodomarcadordeposicin"/>
              <w:rFonts w:ascii="Calibri" w:hAnsi="Calibri" w:cs="Calibri"/>
              <w:sz w:val="22"/>
              <w:szCs w:val="22"/>
              <w:highlight w:val="lightGray"/>
              <w:lang w:val="en-GB"/>
            </w:rPr>
            <w:t xml:space="preserve">Insert </w:t>
          </w:r>
          <w:r>
            <w:rPr>
              <w:rStyle w:val="Textodomarcadordeposicin"/>
              <w:rFonts w:ascii="Calibri" w:hAnsi="Calibri" w:cs="Calibri"/>
              <w:sz w:val="22"/>
              <w:szCs w:val="22"/>
              <w:highlight w:val="lightGray"/>
              <w:lang w:val="en-GB"/>
            </w:rPr>
            <w:t>name</w:t>
          </w:r>
          <w:r w:rsidRPr="00751C73">
            <w:rPr>
              <w:rStyle w:val="Textodomarcadordeposicin"/>
              <w:rFonts w:ascii="Calibri" w:hAnsi="Calibri" w:cs="Calibri"/>
              <w:sz w:val="22"/>
              <w:szCs w:val="22"/>
              <w:highlight w:val="lightGray"/>
              <w:lang w:val="en-GB"/>
            </w:rPr>
            <w:t xml:space="preserve"> </w:t>
          </w:r>
          <w:r>
            <w:rPr>
              <w:rStyle w:val="Textodomarcadordeposicin"/>
              <w:rFonts w:ascii="Calibri" w:hAnsi="Calibri" w:cs="Calibri"/>
              <w:sz w:val="22"/>
              <w:szCs w:val="22"/>
              <w:highlight w:val="lightGray"/>
              <w:lang w:val="en-GB"/>
            </w:rPr>
            <w:t>of the</w:t>
          </w:r>
          <w:r w:rsidRPr="00751C73">
            <w:rPr>
              <w:rStyle w:val="Textodomarcadordeposicin"/>
              <w:rFonts w:ascii="Calibri" w:hAnsi="Calibri" w:cs="Calibri"/>
              <w:sz w:val="22"/>
              <w:szCs w:val="22"/>
              <w:highlight w:val="lightGray"/>
              <w:lang w:val="en-GB"/>
            </w:rPr>
            <w:t xml:space="preserve"> </w:t>
          </w:r>
          <w:r>
            <w:rPr>
              <w:rStyle w:val="Textodomarcadordeposicin"/>
              <w:rFonts w:ascii="Calibri" w:hAnsi="Calibri" w:cs="Calibri"/>
              <w:sz w:val="22"/>
              <w:szCs w:val="22"/>
              <w:highlight w:val="lightGray"/>
              <w:lang w:val="en-GB"/>
            </w:rPr>
            <w:t>student here</w:t>
          </w:r>
        </w:p>
      </w:docPartBody>
    </w:docPart>
    <w:docPart>
      <w:docPartPr>
        <w:name w:val="0539DCFE56664048899B534E28C0EE91"/>
        <w:category>
          <w:name w:val="General"/>
          <w:gallery w:val="placeholder"/>
        </w:category>
        <w:types>
          <w:type w:val="bbPlcHdr"/>
        </w:types>
        <w:behaviors>
          <w:behavior w:val="content"/>
        </w:behaviors>
        <w:guid w:val="{741F2076-B673-45AD-B34C-43200E13B24E}"/>
      </w:docPartPr>
      <w:docPartBody>
        <w:p w:rsidR="003D46D8" w:rsidRDefault="00DE7C7D" w:rsidP="00DE7C7D">
          <w:pPr>
            <w:pStyle w:val="0539DCFE56664048899B534E28C0EE91"/>
          </w:pPr>
          <w:r w:rsidRPr="00751C73">
            <w:rPr>
              <w:rStyle w:val="Textodomarcadordeposicin"/>
              <w:rFonts w:ascii="Calibri" w:hAnsi="Calibri" w:cs="Calibri"/>
              <w:sz w:val="22"/>
              <w:szCs w:val="22"/>
              <w:highlight w:val="lightGray"/>
              <w:lang w:val="en-GB"/>
            </w:rPr>
            <w:t xml:space="preserve">Insert </w:t>
          </w:r>
          <w:r>
            <w:rPr>
              <w:rStyle w:val="Textodomarcadordeposicin"/>
              <w:rFonts w:ascii="Calibri" w:hAnsi="Calibri" w:cs="Calibri"/>
              <w:sz w:val="22"/>
              <w:szCs w:val="22"/>
              <w:highlight w:val="lightGray"/>
              <w:lang w:val="en-GB"/>
            </w:rPr>
            <w:t>thesis title here</w:t>
          </w:r>
        </w:p>
      </w:docPartBody>
    </w:docPart>
    <w:docPart>
      <w:docPartPr>
        <w:name w:val="2243292E875E4AFBAACFC938EA074ED5"/>
        <w:category>
          <w:name w:val="General"/>
          <w:gallery w:val="placeholder"/>
        </w:category>
        <w:types>
          <w:type w:val="bbPlcHdr"/>
        </w:types>
        <w:behaviors>
          <w:behavior w:val="content"/>
        </w:behaviors>
        <w:guid w:val="{6BD224A9-6925-4A57-8244-95C867A37B30}"/>
      </w:docPartPr>
      <w:docPartBody>
        <w:p w:rsidR="003D46D8" w:rsidRDefault="00DE7C7D" w:rsidP="00DE7C7D">
          <w:pPr>
            <w:pStyle w:val="2243292E875E4AFBAACFC938EA074ED5"/>
          </w:pPr>
          <w:r w:rsidRPr="00751C73">
            <w:rPr>
              <w:rStyle w:val="Textodomarcadordeposicin"/>
              <w:rFonts w:ascii="Calibri" w:hAnsi="Calibri" w:cs="Calibri"/>
              <w:sz w:val="22"/>
              <w:szCs w:val="22"/>
              <w:highlight w:val="lightGray"/>
              <w:lang w:val="en-GB"/>
            </w:rPr>
            <w:t>Insert ci</w:t>
          </w:r>
          <w:r>
            <w:rPr>
              <w:rStyle w:val="Textodomarcadordeposicin"/>
              <w:rFonts w:ascii="Calibri" w:hAnsi="Calibri" w:cs="Calibri"/>
              <w:sz w:val="22"/>
              <w:szCs w:val="22"/>
              <w:highlight w:val="lightGray"/>
              <w:lang w:val="en-GB"/>
            </w:rPr>
            <w:t>ty</w:t>
          </w:r>
          <w:r w:rsidRPr="00751C73">
            <w:rPr>
              <w:rStyle w:val="Textodomarcadordeposicin"/>
              <w:rFonts w:ascii="Calibri" w:hAnsi="Calibri" w:cs="Calibri"/>
              <w:sz w:val="22"/>
              <w:szCs w:val="22"/>
              <w:highlight w:val="lightGray"/>
              <w:lang w:val="en-GB"/>
            </w:rPr>
            <w:t xml:space="preserve"> </w:t>
          </w:r>
          <w:r>
            <w:rPr>
              <w:rStyle w:val="Textodomarcadordeposicin"/>
              <w:rFonts w:ascii="Calibri" w:hAnsi="Calibri" w:cs="Calibri"/>
              <w:sz w:val="22"/>
              <w:szCs w:val="22"/>
              <w:highlight w:val="lightGray"/>
              <w:lang w:val="en-GB"/>
            </w:rPr>
            <w:t>here</w:t>
          </w:r>
        </w:p>
      </w:docPartBody>
    </w:docPart>
    <w:docPart>
      <w:docPartPr>
        <w:name w:val="428C1D5E30FE49468044ADDF3182D979"/>
        <w:category>
          <w:name w:val="General"/>
          <w:gallery w:val="placeholder"/>
        </w:category>
        <w:types>
          <w:type w:val="bbPlcHdr"/>
        </w:types>
        <w:behaviors>
          <w:behavior w:val="content"/>
        </w:behaviors>
        <w:guid w:val="{C0349BF0-4104-4F44-9224-903FECC993FE}"/>
      </w:docPartPr>
      <w:docPartBody>
        <w:p w:rsidR="003D46D8" w:rsidRDefault="00DE7C7D" w:rsidP="00DE7C7D">
          <w:pPr>
            <w:pStyle w:val="428C1D5E30FE49468044ADDF3182D979"/>
          </w:pPr>
          <w:r w:rsidRPr="00751C73">
            <w:rPr>
              <w:rStyle w:val="Textodomarcadordeposicin"/>
              <w:rFonts w:ascii="Calibri" w:hAnsi="Calibri" w:cs="Calibri"/>
              <w:sz w:val="22"/>
              <w:szCs w:val="22"/>
              <w:highlight w:val="lightGray"/>
              <w:lang w:val="en-GB"/>
            </w:rPr>
            <w:t>Selec</w:t>
          </w:r>
          <w:r>
            <w:rPr>
              <w:rStyle w:val="Textodomarcadordeposicin"/>
              <w:rFonts w:ascii="Calibri" w:hAnsi="Calibri" w:cs="Calibri"/>
              <w:sz w:val="22"/>
              <w:szCs w:val="22"/>
              <w:highlight w:val="lightGray"/>
              <w:lang w:val="en-GB"/>
            </w:rPr>
            <w:t>t</w:t>
          </w:r>
          <w:r w:rsidRPr="00751C73">
            <w:rPr>
              <w:rStyle w:val="Textodomarcadordeposicin"/>
              <w:rFonts w:ascii="Calibri" w:hAnsi="Calibri" w:cs="Calibri"/>
              <w:sz w:val="22"/>
              <w:szCs w:val="22"/>
              <w:highlight w:val="lightGray"/>
              <w:lang w:val="en-GB"/>
            </w:rPr>
            <w:t xml:space="preserve"> </w:t>
          </w:r>
          <w:r>
            <w:rPr>
              <w:rStyle w:val="Textodomarcadordeposicin"/>
              <w:rFonts w:ascii="Calibri" w:hAnsi="Calibri" w:cs="Calibri"/>
              <w:sz w:val="22"/>
              <w:szCs w:val="22"/>
              <w:highlight w:val="lightGray"/>
              <w:lang w:val="en-GB"/>
            </w:rPr>
            <w:t>date</w:t>
          </w:r>
        </w:p>
      </w:docPartBody>
    </w:docPart>
    <w:docPart>
      <w:docPartPr>
        <w:name w:val="DefaultPlaceholder_-1854013440"/>
        <w:category>
          <w:name w:val="Xeral"/>
          <w:gallery w:val="placeholder"/>
        </w:category>
        <w:types>
          <w:type w:val="bbPlcHdr"/>
        </w:types>
        <w:behaviors>
          <w:behavior w:val="content"/>
        </w:behaviors>
        <w:guid w:val="{05732B07-FD6D-4246-858D-58594982A941}"/>
      </w:docPartPr>
      <w:docPartBody>
        <w:p w:rsidR="00C2787A" w:rsidRDefault="003E4EC1">
          <w:r w:rsidRPr="00EB0D4C">
            <w:rPr>
              <w:rStyle w:val="Textodomarcadordeposicin"/>
            </w:rPr>
            <w:t>Preme ou toca aquí para introducir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A0"/>
    <w:rsid w:val="00053293"/>
    <w:rsid w:val="000B2D0C"/>
    <w:rsid w:val="000C55DC"/>
    <w:rsid w:val="000D7F46"/>
    <w:rsid w:val="000F52EC"/>
    <w:rsid w:val="00133DC0"/>
    <w:rsid w:val="00173B8C"/>
    <w:rsid w:val="001E50C3"/>
    <w:rsid w:val="001F5376"/>
    <w:rsid w:val="00243F9F"/>
    <w:rsid w:val="00263A12"/>
    <w:rsid w:val="00380E07"/>
    <w:rsid w:val="003D46D8"/>
    <w:rsid w:val="003E4EC1"/>
    <w:rsid w:val="004618B6"/>
    <w:rsid w:val="004A5760"/>
    <w:rsid w:val="004E6203"/>
    <w:rsid w:val="00577255"/>
    <w:rsid w:val="006047EB"/>
    <w:rsid w:val="00642965"/>
    <w:rsid w:val="00655887"/>
    <w:rsid w:val="006D3945"/>
    <w:rsid w:val="00790590"/>
    <w:rsid w:val="00876522"/>
    <w:rsid w:val="00896C0B"/>
    <w:rsid w:val="008A676C"/>
    <w:rsid w:val="008C4BEE"/>
    <w:rsid w:val="00904D92"/>
    <w:rsid w:val="009E50DE"/>
    <w:rsid w:val="00A30C06"/>
    <w:rsid w:val="00B00F6E"/>
    <w:rsid w:val="00B32161"/>
    <w:rsid w:val="00C1088B"/>
    <w:rsid w:val="00C2787A"/>
    <w:rsid w:val="00C651C9"/>
    <w:rsid w:val="00D42E96"/>
    <w:rsid w:val="00D51B4E"/>
    <w:rsid w:val="00D55581"/>
    <w:rsid w:val="00DD0245"/>
    <w:rsid w:val="00DE7C7D"/>
    <w:rsid w:val="00E541BE"/>
    <w:rsid w:val="00E61F85"/>
    <w:rsid w:val="00E80C16"/>
    <w:rsid w:val="00EC5D9D"/>
    <w:rsid w:val="00EE4EA9"/>
    <w:rsid w:val="00F26775"/>
    <w:rsid w:val="00FA3CC3"/>
    <w:rsid w:val="00FF6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DE7C7D"/>
    <w:rPr>
      <w:color w:val="666666"/>
    </w:rPr>
  </w:style>
  <w:style w:type="paragraph" w:customStyle="1" w:styleId="0F28702366D247A7B519904ADF092493">
    <w:name w:val="0F28702366D247A7B519904ADF092493"/>
    <w:rsid w:val="00DE7C7D"/>
    <w:pPr>
      <w:spacing w:after="0" w:line="240" w:lineRule="auto"/>
    </w:pPr>
    <w:rPr>
      <w:rFonts w:ascii="Times New Roman" w:eastAsia="Times New Roman" w:hAnsi="Times New Roman" w:cs="Times New Roman"/>
      <w:kern w:val="0"/>
      <w14:ligatures w14:val="none"/>
    </w:rPr>
  </w:style>
  <w:style w:type="paragraph" w:customStyle="1" w:styleId="4B5FFA2FFB474D07848699E799BBF760">
    <w:name w:val="4B5FFA2FFB474D07848699E799BBF760"/>
    <w:rsid w:val="00DE7C7D"/>
    <w:pPr>
      <w:spacing w:after="0" w:line="240" w:lineRule="auto"/>
    </w:pPr>
    <w:rPr>
      <w:rFonts w:ascii="Times New Roman" w:eastAsia="Times New Roman" w:hAnsi="Times New Roman" w:cs="Times New Roman"/>
      <w:kern w:val="0"/>
      <w14:ligatures w14:val="none"/>
    </w:rPr>
  </w:style>
  <w:style w:type="paragraph" w:customStyle="1" w:styleId="0539DCFE56664048899B534E28C0EE91">
    <w:name w:val="0539DCFE56664048899B534E28C0EE91"/>
    <w:rsid w:val="00DE7C7D"/>
    <w:pPr>
      <w:spacing w:after="0" w:line="240" w:lineRule="auto"/>
    </w:pPr>
    <w:rPr>
      <w:rFonts w:ascii="Times New Roman" w:eastAsia="Times New Roman" w:hAnsi="Times New Roman" w:cs="Times New Roman"/>
      <w:kern w:val="0"/>
      <w14:ligatures w14:val="none"/>
    </w:rPr>
  </w:style>
  <w:style w:type="paragraph" w:customStyle="1" w:styleId="2243292E875E4AFBAACFC938EA074ED5">
    <w:name w:val="2243292E875E4AFBAACFC938EA074ED5"/>
    <w:rsid w:val="00DE7C7D"/>
    <w:pPr>
      <w:spacing w:after="0" w:line="240" w:lineRule="auto"/>
    </w:pPr>
    <w:rPr>
      <w:rFonts w:ascii="Times New Roman" w:eastAsia="Times New Roman" w:hAnsi="Times New Roman" w:cs="Times New Roman"/>
      <w:kern w:val="0"/>
      <w14:ligatures w14:val="none"/>
    </w:rPr>
  </w:style>
  <w:style w:type="paragraph" w:customStyle="1" w:styleId="428C1D5E30FE49468044ADDF3182D979">
    <w:name w:val="428C1D5E30FE49468044ADDF3182D979"/>
    <w:rsid w:val="00DE7C7D"/>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592</Words>
  <Characters>3256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Comunícolle a Comisión de Posgrao na xuntanza do 30-03-2006</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Comunícolle a Comisión de Posgrao na xuntanza do 30-03-2006</dc:title>
  <dc:subject/>
  <dc:creator>Jesus</dc:creator>
  <cp:keywords/>
  <cp:lastModifiedBy>ALVAREZ SANCHEZ PATRICIA</cp:lastModifiedBy>
  <cp:revision>17</cp:revision>
  <cp:lastPrinted>2016-11-30T08:05:00Z</cp:lastPrinted>
  <dcterms:created xsi:type="dcterms:W3CDTF">2025-02-25T12:15:00Z</dcterms:created>
  <dcterms:modified xsi:type="dcterms:W3CDTF">2025-02-26T13:54:00Z</dcterms:modified>
</cp:coreProperties>
</file>